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．下列基本单位对应有误的是</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．核酸</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核苷酸 </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．酶</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氨基酸</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．蛋白质</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氨基酸 </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．进化</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种群</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酶绝大多数是蛋白质，但有极少数酶为</w:t>
      </w:r>
      <w:r>
        <w:rPr>
          <w:rFonts w:hint="eastAsia" w:asciiTheme="minorEastAsia" w:hAnsiTheme="minorEastAsia" w:eastAsiaTheme="minorEastAsia" w:cstheme="minorEastAsia"/>
          <w:kern w:val="2"/>
          <w:sz w:val="21"/>
          <w:szCs w:val="21"/>
        </w:rPr>
        <w:t>RNA</w:t>
      </w:r>
      <w:r>
        <w:rPr>
          <w:rFonts w:hint="eastAsia" w:asciiTheme="minorEastAsia" w:hAnsiTheme="minorEastAsia" w:eastAsiaTheme="minorEastAsia" w:cstheme="minorEastAsia"/>
          <w:kern w:val="2"/>
          <w:sz w:val="21"/>
          <w:szCs w:val="21"/>
        </w:rPr>
        <w:t>，前者的组成单位为氨基酸，后者的组成单位则为核糖核苷酸。</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．下列有关蛋白质的作用，正确的是</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①催化与调节 ②运动 ③运输物质 ④储存遗传信息</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⑤免疫 ⑥主要的能源物质 ⑦信息传递 ⑧构成生物体和细胞的主要物质</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．①②③④⑤⑥⑦⑧</w:t>
      </w:r>
      <w:r>
        <w:rPr>
          <w:rFonts w:hint="eastAsia" w:asciiTheme="minorEastAsia" w:hAnsiTheme="minorEastAsia" w:eastAsiaTheme="minorEastAsia" w:cstheme="minorEastAsia"/>
          <w:kern w:val="2"/>
          <w:sz w:val="21"/>
          <w:szCs w:val="21"/>
        </w:rPr>
        <w:t xml:space="preserve"> B</w:t>
      </w:r>
      <w:r>
        <w:rPr>
          <w:rFonts w:hint="eastAsia" w:asciiTheme="minorEastAsia" w:hAnsiTheme="minorEastAsia" w:eastAsiaTheme="minorEastAsia" w:cstheme="minorEastAsia"/>
          <w:kern w:val="2"/>
          <w:sz w:val="21"/>
          <w:szCs w:val="21"/>
        </w:rPr>
        <w:t>．①②③⑤⑦⑧</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．①②③⑤⑥⑦</w:t>
      </w:r>
      <w:r>
        <w:rPr>
          <w:rFonts w:hint="eastAsia" w:asciiTheme="minorEastAsia" w:hAnsiTheme="minorEastAsia" w:eastAsiaTheme="minorEastAsia" w:cstheme="minorEastAsia"/>
          <w:kern w:val="2"/>
          <w:sz w:val="21"/>
          <w:szCs w:val="21"/>
        </w:rPr>
        <w:t xml:space="preserve"> D</w:t>
      </w:r>
      <w:r>
        <w:rPr>
          <w:rFonts w:hint="eastAsia" w:asciiTheme="minorEastAsia" w:hAnsiTheme="minorEastAsia" w:eastAsiaTheme="minorEastAsia" w:cstheme="minorEastAsia"/>
          <w:kern w:val="2"/>
          <w:sz w:val="21"/>
          <w:szCs w:val="21"/>
        </w:rPr>
        <w:t>．②③⑤⑥⑦⑧</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蛋白质不能储存遗传信息，也不是主要的能源物质。</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．下列有关图示多肽的叙述中，正确的是</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4648200" cy="866775"/>
            <wp:effectExtent l="0" t="0" r="0" b="190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5"/>
                    <a:stretch>
                      <a:fillRect/>
                    </a:stretch>
                  </pic:blipFill>
                  <pic:spPr>
                    <a:xfrm>
                      <a:off x="0" y="0"/>
                      <a:ext cx="4648200" cy="8667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．由</w:t>
      </w: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个氨基酸缩合而成</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．有游离的氨基和羧基各</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个</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．有</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种不同的侧链基团</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．形成过程中失去了</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分子水</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由图可知，该多肽链中有</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个肽键</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NH</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，即由</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个氨基酸脱水缩合而成，生成了</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分子水。该肽链中有</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个游离的氨基，有</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个游离的羧基。从左向右数，第二个氨基酸与第四个氨基酸的</w:t>
      </w:r>
      <w:r>
        <w:rPr>
          <w:rFonts w:hint="eastAsia" w:asciiTheme="minorEastAsia" w:hAnsiTheme="minorEastAsia" w:eastAsiaTheme="minorEastAsia" w:cstheme="minorEastAsia"/>
          <w:kern w:val="2"/>
          <w:sz w:val="21"/>
          <w:szCs w:val="21"/>
        </w:rPr>
        <w:t>R</w:t>
      </w:r>
      <w:r>
        <w:rPr>
          <w:rFonts w:hint="eastAsia" w:asciiTheme="minorEastAsia" w:hAnsiTheme="minorEastAsia" w:eastAsiaTheme="minorEastAsia" w:cstheme="minorEastAsia"/>
          <w:kern w:val="2"/>
          <w:sz w:val="21"/>
          <w:szCs w:val="21"/>
        </w:rPr>
        <w:t>基</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侧链基团</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都为甲基，故有</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种不同的侧链基团。</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．有关生物体内蛋白质的叙述正确的是</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．不同氨基酸之间的差异是由</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决定的</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．蛋白质中</w:t>
      </w:r>
      <w:r>
        <w:rPr>
          <w:rFonts w:hint="eastAsia" w:asciiTheme="minorEastAsia" w:hAnsiTheme="minorEastAsia" w:eastAsiaTheme="minorEastAsia" w:cstheme="minorEastAsia"/>
          <w:kern w:val="2"/>
          <w:sz w:val="21"/>
          <w:szCs w:val="21"/>
        </w:rPr>
        <w:t>N</w:t>
      </w:r>
      <w:r>
        <w:rPr>
          <w:rFonts w:hint="eastAsia" w:asciiTheme="minorEastAsia" w:hAnsiTheme="minorEastAsia" w:eastAsiaTheme="minorEastAsia" w:cstheme="minorEastAsia"/>
          <w:kern w:val="2"/>
          <w:sz w:val="21"/>
          <w:szCs w:val="21"/>
        </w:rPr>
        <w:t>原子数目与肽键数目相等</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．在</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个氨基酸参与合成的</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条肽链中，至少含有</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个氧原子</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．氨基酸之间的脱水缩合作用发生在核糖体、内质网和高尔基体等细胞器中</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氨基酸的结构通式为</w:t>
      </w:r>
      <w:r>
        <w:rPr>
          <w:rFonts w:hint="eastAsia" w:asciiTheme="minorEastAsia" w:hAnsiTheme="minorEastAsia" w:eastAsiaTheme="minorEastAsia" w:cstheme="minorEastAsia"/>
          <w:snapToGrid w:val="0"/>
          <w:sz w:val="21"/>
          <w:szCs w:val="21"/>
        </w:rPr>
        <w:drawing>
          <wp:inline distT="0" distB="0" distL="114300" distR="114300">
            <wp:extent cx="2066925" cy="1323975"/>
            <wp:effectExtent l="0" t="0" r="5715" b="1905"/>
            <wp:docPr id="13"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6"/>
                    <a:stretch>
                      <a:fillRect/>
                    </a:stretch>
                  </pic:blipFill>
                  <pic:spPr>
                    <a:xfrm>
                      <a:off x="0" y="0"/>
                      <a:ext cx="2066925" cy="1323975"/>
                    </a:xfrm>
                    <a:prstGeom prst="rect">
                      <a:avLst/>
                    </a:prstGeom>
                    <a:noFill/>
                    <a:ln w="9525">
                      <a:noFill/>
                    </a:ln>
                  </pic:spPr>
                </pic:pic>
              </a:graphicData>
            </a:graphic>
          </wp:inline>
        </w:drawing>
      </w:r>
      <w:r>
        <w:rPr>
          <w:rFonts w:hint="eastAsia" w:asciiTheme="minorEastAsia" w:hAnsiTheme="minorEastAsia" w:eastAsiaTheme="minorEastAsia" w:cstheme="minorEastAsia"/>
          <w:kern w:val="2"/>
          <w:sz w:val="21"/>
          <w:szCs w:val="21"/>
        </w:rPr>
        <w:t>，由此可见，不同氨基酸的差异在于</w:t>
      </w:r>
      <w:r>
        <w:rPr>
          <w:rFonts w:hint="eastAsia" w:asciiTheme="minorEastAsia" w:hAnsiTheme="minorEastAsia" w:eastAsiaTheme="minorEastAsia" w:cstheme="minorEastAsia"/>
          <w:kern w:val="2"/>
          <w:sz w:val="21"/>
          <w:szCs w:val="21"/>
        </w:rPr>
        <w:t>R</w:t>
      </w:r>
      <w:r>
        <w:rPr>
          <w:rFonts w:hint="eastAsia" w:asciiTheme="minorEastAsia" w:hAnsiTheme="minorEastAsia" w:eastAsiaTheme="minorEastAsia" w:cstheme="minorEastAsia"/>
          <w:kern w:val="2"/>
          <w:sz w:val="21"/>
          <w:szCs w:val="21"/>
        </w:rPr>
        <w:t>基，</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错误；蛋白质中</w:t>
      </w:r>
      <w:r>
        <w:rPr>
          <w:rFonts w:hint="eastAsia" w:asciiTheme="minorEastAsia" w:hAnsiTheme="minorEastAsia" w:eastAsiaTheme="minorEastAsia" w:cstheme="minorEastAsia"/>
          <w:kern w:val="2"/>
          <w:sz w:val="21"/>
          <w:szCs w:val="21"/>
        </w:rPr>
        <w:t>N</w:t>
      </w:r>
      <w:r>
        <w:rPr>
          <w:rFonts w:hint="eastAsia" w:asciiTheme="minorEastAsia" w:hAnsiTheme="minorEastAsia" w:eastAsiaTheme="minorEastAsia" w:cstheme="minorEastAsia"/>
          <w:kern w:val="2"/>
          <w:sz w:val="21"/>
          <w:szCs w:val="21"/>
        </w:rPr>
        <w:t>原子数目＝肽键数＋肽链数＋</w:t>
      </w:r>
      <w:r>
        <w:rPr>
          <w:rFonts w:hint="eastAsia" w:asciiTheme="minorEastAsia" w:hAnsiTheme="minorEastAsia" w:eastAsiaTheme="minorEastAsia" w:cstheme="minorEastAsia"/>
          <w:kern w:val="2"/>
          <w:sz w:val="21"/>
          <w:szCs w:val="21"/>
        </w:rPr>
        <w:t>R</w:t>
      </w:r>
      <w:r>
        <w:rPr>
          <w:rFonts w:hint="eastAsia" w:asciiTheme="minorEastAsia" w:hAnsiTheme="minorEastAsia" w:eastAsiaTheme="minorEastAsia" w:cstheme="minorEastAsia"/>
          <w:kern w:val="2"/>
          <w:sz w:val="21"/>
          <w:szCs w:val="21"/>
        </w:rPr>
        <w:t>基上的</w:t>
      </w:r>
      <w:r>
        <w:rPr>
          <w:rFonts w:hint="eastAsia" w:asciiTheme="minorEastAsia" w:hAnsiTheme="minorEastAsia" w:eastAsiaTheme="minorEastAsia" w:cstheme="minorEastAsia"/>
          <w:kern w:val="2"/>
          <w:sz w:val="21"/>
          <w:szCs w:val="21"/>
        </w:rPr>
        <w:t>N</w:t>
      </w:r>
      <w:r>
        <w:rPr>
          <w:rFonts w:hint="eastAsia" w:asciiTheme="minorEastAsia" w:hAnsiTheme="minorEastAsia" w:eastAsiaTheme="minorEastAsia" w:cstheme="minorEastAsia"/>
          <w:kern w:val="2"/>
          <w:sz w:val="21"/>
          <w:szCs w:val="21"/>
        </w:rPr>
        <w:t>原子数目，</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错误；在</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个氨基酸合成的</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条肽链中，至少含有的氧原子数目＝肽键数＋</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肽链数＝</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正确；氨基酸之间的脱水缩合只能发生在核糖体上，</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错误。</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．HSP</w:t>
      </w:r>
      <w:r>
        <w:rPr>
          <w:rFonts w:hint="eastAsia" w:asciiTheme="minorEastAsia" w:hAnsiTheme="minorEastAsia" w:eastAsiaTheme="minorEastAsia" w:cstheme="minorEastAsia"/>
          <w:kern w:val="2"/>
          <w:sz w:val="21"/>
          <w:szCs w:val="21"/>
        </w:rPr>
        <w:t>是机体细胞受高温刺激后合成出的一类热休克蛋白。该蛋白可发挥如图所示的作用，以保护机体细胞不受破坏。图中</w:t>
      </w:r>
      <w:r>
        <w:rPr>
          <w:rFonts w:hint="eastAsia" w:asciiTheme="minorEastAsia" w:hAnsiTheme="minorEastAsia" w:eastAsiaTheme="minorEastAsia" w:cstheme="minorEastAsia"/>
          <w:kern w:val="2"/>
          <w:sz w:val="21"/>
          <w:szCs w:val="21"/>
        </w:rPr>
        <w:t>HSP</w:t>
      </w:r>
      <w:r>
        <w:rPr>
          <w:rFonts w:hint="eastAsia" w:asciiTheme="minorEastAsia" w:hAnsiTheme="minorEastAsia" w:eastAsiaTheme="minorEastAsia" w:cstheme="minorEastAsia"/>
          <w:kern w:val="2"/>
          <w:sz w:val="21"/>
          <w:szCs w:val="21"/>
        </w:rPr>
        <w:t>所起的作用是</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2514600" cy="1200150"/>
            <wp:effectExtent l="0" t="0" r="0" b="3810"/>
            <wp:docPr id="14" name="图片 1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8"/>
                    <pic:cNvPicPr>
                      <a:picLocks noChangeAspect="1"/>
                    </pic:cNvPicPr>
                  </pic:nvPicPr>
                  <pic:blipFill>
                    <a:blip r:embed="rId7"/>
                    <a:stretch>
                      <a:fillRect/>
                    </a:stretch>
                  </pic:blipFill>
                  <pic:spPr>
                    <a:xfrm>
                      <a:off x="0" y="0"/>
                      <a:ext cx="2514600" cy="1200150"/>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．促进肽键的形成</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．抑制氨基酸脱水缩合</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．促使肽链形成空间结构</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．维持蛋白质结构稳定性</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从图中看</w:t>
      </w:r>
      <w:r>
        <w:rPr>
          <w:rFonts w:hint="eastAsia" w:asciiTheme="minorEastAsia" w:hAnsiTheme="minorEastAsia" w:eastAsiaTheme="minorEastAsia" w:cstheme="minorEastAsia"/>
          <w:kern w:val="2"/>
          <w:sz w:val="21"/>
          <w:szCs w:val="21"/>
        </w:rPr>
        <w:t>HSP</w:t>
      </w:r>
      <w:r>
        <w:rPr>
          <w:rFonts w:hint="eastAsia" w:asciiTheme="minorEastAsia" w:hAnsiTheme="minorEastAsia" w:eastAsiaTheme="minorEastAsia" w:cstheme="minorEastAsia"/>
          <w:kern w:val="2"/>
          <w:sz w:val="21"/>
          <w:szCs w:val="21"/>
        </w:rPr>
        <w:t>与多肽链结合后，多肽链变成具有一定空间结构的蛋白质，所以</w:t>
      </w:r>
      <w:r>
        <w:rPr>
          <w:rFonts w:hint="eastAsia" w:asciiTheme="minorEastAsia" w:hAnsiTheme="minorEastAsia" w:eastAsiaTheme="minorEastAsia" w:cstheme="minorEastAsia"/>
          <w:kern w:val="2"/>
          <w:sz w:val="21"/>
          <w:szCs w:val="21"/>
        </w:rPr>
        <w:t>HSP</w:t>
      </w:r>
      <w:r>
        <w:rPr>
          <w:rFonts w:hint="eastAsia" w:asciiTheme="minorEastAsia" w:hAnsiTheme="minorEastAsia" w:eastAsiaTheme="minorEastAsia" w:cstheme="minorEastAsia"/>
          <w:kern w:val="2"/>
          <w:sz w:val="21"/>
          <w:szCs w:val="21"/>
        </w:rPr>
        <w:t>的作用是促进肽链形成空间结构。</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6</w:t>
      </w:r>
      <w:r>
        <w:rPr>
          <w:rFonts w:hint="eastAsia" w:asciiTheme="minorEastAsia" w:hAnsiTheme="minorEastAsia" w:eastAsiaTheme="minorEastAsia" w:cstheme="minorEastAsia"/>
          <w:kern w:val="2"/>
          <w:sz w:val="21"/>
          <w:szCs w:val="21"/>
        </w:rPr>
        <w:t>．在胰岛</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细胞中先合成胰岛素原，胰岛素原再通过蛋白酶的水解作用，生成胰岛素</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如图</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，胰岛素原水解所需的水分子中的氢用于</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4714875" cy="1828800"/>
            <wp:effectExtent l="0" t="0" r="9525" b="0"/>
            <wp:docPr id="15" name="图片 1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9"/>
                    <pic:cNvPicPr>
                      <a:picLocks noChangeAspect="1"/>
                    </pic:cNvPicPr>
                  </pic:nvPicPr>
                  <pic:blipFill>
                    <a:blip r:embed="rId8"/>
                    <a:stretch>
                      <a:fillRect/>
                    </a:stretch>
                  </pic:blipFill>
                  <pic:spPr>
                    <a:xfrm>
                      <a:off x="0" y="0"/>
                      <a:ext cx="4714875" cy="1828800"/>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．形成</w:t>
      </w:r>
      <w:r>
        <w:rPr>
          <w:rFonts w:hint="eastAsia" w:asciiTheme="minorEastAsia" w:hAnsiTheme="minorEastAsia" w:eastAsiaTheme="minorEastAsia" w:cstheme="minorEastAsia"/>
          <w:kern w:val="2"/>
          <w:sz w:val="21"/>
          <w:szCs w:val="21"/>
        </w:rPr>
        <w:t>—COOH</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—SH</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．形成</w:t>
      </w:r>
      <w:r>
        <w:rPr>
          <w:rFonts w:hint="eastAsia" w:asciiTheme="minorEastAsia" w:hAnsiTheme="minorEastAsia" w:eastAsiaTheme="minorEastAsia" w:cstheme="minorEastAsia"/>
          <w:kern w:val="2"/>
          <w:sz w:val="21"/>
          <w:szCs w:val="21"/>
        </w:rPr>
        <w:t>—NH</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—COOH</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．形成</w:t>
      </w:r>
      <w:r>
        <w:rPr>
          <w:rFonts w:hint="eastAsia" w:asciiTheme="minorEastAsia" w:hAnsiTheme="minorEastAsia" w:eastAsiaTheme="minorEastAsia" w:cstheme="minorEastAsia"/>
          <w:kern w:val="2"/>
          <w:sz w:val="21"/>
          <w:szCs w:val="21"/>
        </w:rPr>
        <w:t>—SH</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—OH</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．形成</w:t>
      </w:r>
      <w:r>
        <w:rPr>
          <w:rFonts w:hint="eastAsia" w:asciiTheme="minorEastAsia" w:hAnsiTheme="minorEastAsia" w:eastAsiaTheme="minorEastAsia" w:cstheme="minorEastAsia"/>
          <w:kern w:val="2"/>
          <w:sz w:val="21"/>
          <w:szCs w:val="21"/>
        </w:rPr>
        <w:t>—COOH</w:t>
      </w:r>
      <w:r>
        <w:rPr>
          <w:rFonts w:hint="eastAsia" w:asciiTheme="minorEastAsia" w:hAnsiTheme="minorEastAsia" w:eastAsiaTheme="minorEastAsia" w:cstheme="minorEastAsia"/>
          <w:kern w:val="2"/>
          <w:sz w:val="21"/>
          <w:szCs w:val="21"/>
        </w:rPr>
        <w:t>和连接碳的</w:t>
      </w:r>
      <w:r>
        <w:rPr>
          <w:rFonts w:hint="eastAsia" w:asciiTheme="minorEastAsia" w:hAnsiTheme="minorEastAsia" w:eastAsiaTheme="minorEastAsia" w:cstheme="minorEastAsia"/>
          <w:kern w:val="2"/>
          <w:sz w:val="21"/>
          <w:szCs w:val="21"/>
        </w:rPr>
        <w:t>—H</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比较胰岛素原与胰岛素的结构，可见胰岛素原通过蛋白酶的水解作用破坏的是氨基酸之间的肽键。肽键形成时水分子中的氢来自氨基和羧基，故肽键被破坏时消耗的水分子中的氢用于形成氨基和羧基。</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kern w:val="2"/>
          <w:sz w:val="21"/>
          <w:szCs w:val="21"/>
        </w:rPr>
        <w:t>．细胞膜上的蛋白质常与多糖结合成糖蛋白，糖蛋白在细胞识别、信号传导等生命活动中起重要作用。下列过程与糖蛋白无关的是</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．癌细胞的扩散与转移</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．兴奋在神经元之间的传递</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．胰岛素促进血糖浓度降低</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．甲状腺激素的合成、加工</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甲状腺激素的合成、加工是在细胞内完成的，与糖蛋白无关。</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8</w:t>
      </w:r>
      <w:r>
        <w:rPr>
          <w:rFonts w:hint="eastAsia" w:asciiTheme="minorEastAsia" w:hAnsiTheme="minorEastAsia" w:eastAsiaTheme="minorEastAsia" w:cstheme="minorEastAsia"/>
          <w:kern w:val="2"/>
          <w:sz w:val="21"/>
          <w:szCs w:val="21"/>
        </w:rPr>
        <w:t>．朊病毒蛋白</w:t>
      </w:r>
      <w:r>
        <w:rPr>
          <w:rFonts w:hint="eastAsia" w:asciiTheme="minorEastAsia" w:hAnsiTheme="minorEastAsia" w:eastAsiaTheme="minorEastAsia" w:cstheme="minorEastAsia"/>
          <w:kern w:val="2"/>
          <w:sz w:val="21"/>
          <w:szCs w:val="21"/>
        </w:rPr>
        <w:t>(PrP)</w:t>
      </w:r>
      <w:r>
        <w:rPr>
          <w:rFonts w:hint="eastAsia" w:asciiTheme="minorEastAsia" w:hAnsiTheme="minorEastAsia" w:eastAsiaTheme="minorEastAsia" w:cstheme="minorEastAsia"/>
          <w:kern w:val="2"/>
          <w:sz w:val="21"/>
          <w:szCs w:val="21"/>
        </w:rPr>
        <w:t>有两种构象：一种是</w:t>
      </w:r>
      <w:r>
        <w:rPr>
          <w:rFonts w:hint="eastAsia" w:asciiTheme="minorEastAsia" w:hAnsiTheme="minorEastAsia" w:eastAsiaTheme="minorEastAsia" w:cstheme="minorEastAsia"/>
          <w:kern w:val="2"/>
          <w:sz w:val="21"/>
          <w:szCs w:val="21"/>
        </w:rPr>
        <w:t>PrP</w:t>
      </w:r>
      <w:r>
        <w:rPr>
          <w:rFonts w:hint="eastAsia" w:asciiTheme="minorEastAsia" w:hAnsiTheme="minorEastAsia" w:eastAsiaTheme="minorEastAsia" w:cstheme="minorEastAsia"/>
          <w:kern w:val="2"/>
          <w:sz w:val="21"/>
          <w:szCs w:val="21"/>
          <w:vertAlign w:val="superscript"/>
        </w:rPr>
        <w:t>C</w:t>
      </w:r>
      <w:r>
        <w:rPr>
          <w:rFonts w:hint="eastAsia" w:asciiTheme="minorEastAsia" w:hAnsiTheme="minorEastAsia" w:eastAsiaTheme="minorEastAsia" w:cstheme="minorEastAsia"/>
          <w:kern w:val="2"/>
          <w:sz w:val="21"/>
          <w:szCs w:val="21"/>
        </w:rPr>
        <w:t>，一种是</w:t>
      </w:r>
      <w:r>
        <w:rPr>
          <w:rFonts w:hint="eastAsia" w:asciiTheme="minorEastAsia" w:hAnsiTheme="minorEastAsia" w:eastAsiaTheme="minorEastAsia" w:cstheme="minorEastAsia"/>
          <w:kern w:val="2"/>
          <w:sz w:val="21"/>
          <w:szCs w:val="21"/>
        </w:rPr>
        <w:t>PrP</w:t>
      </w:r>
      <w:r>
        <w:rPr>
          <w:rFonts w:hint="eastAsia" w:asciiTheme="minorEastAsia" w:hAnsiTheme="minorEastAsia" w:eastAsiaTheme="minorEastAsia" w:cstheme="minorEastAsia"/>
          <w:kern w:val="2"/>
          <w:sz w:val="21"/>
          <w:szCs w:val="21"/>
          <w:vertAlign w:val="superscript"/>
        </w:rPr>
        <w:t>SC</w:t>
      </w:r>
      <w:r>
        <w:rPr>
          <w:rFonts w:hint="eastAsia" w:asciiTheme="minorEastAsia" w:hAnsiTheme="minorEastAsia" w:eastAsiaTheme="minorEastAsia" w:cstheme="minorEastAsia"/>
          <w:kern w:val="2"/>
          <w:sz w:val="21"/>
          <w:szCs w:val="21"/>
        </w:rPr>
        <w:t>，其性质对比如下表：</w:t>
      </w:r>
    </w:p>
    <w:tbl>
      <w:tblPr>
        <w:tblW w:w="5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546"/>
        <w:gridCol w:w="126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254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项目</w:t>
            </w:r>
          </w:p>
        </w:tc>
        <w:tc>
          <w:tcPr>
            <w:tcW w:w="126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PrP</w:t>
            </w:r>
            <w:r>
              <w:rPr>
                <w:rFonts w:hint="eastAsia" w:asciiTheme="minorEastAsia" w:hAnsiTheme="minorEastAsia" w:eastAsiaTheme="minorEastAsia" w:cstheme="minorEastAsia"/>
                <w:kern w:val="2"/>
                <w:sz w:val="21"/>
                <w:szCs w:val="21"/>
                <w:bdr w:val="none" w:color="auto" w:sz="0" w:space="0"/>
                <w:vertAlign w:val="superscript"/>
              </w:rPr>
              <w:t>c</w:t>
            </w:r>
          </w:p>
        </w:tc>
        <w:tc>
          <w:tcPr>
            <w:tcW w:w="135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PrP</w:t>
            </w:r>
            <w:r>
              <w:rPr>
                <w:rFonts w:hint="eastAsia" w:asciiTheme="minorEastAsia" w:hAnsiTheme="minorEastAsia" w:eastAsiaTheme="minorEastAsia" w:cstheme="minorEastAsia"/>
                <w:kern w:val="2"/>
                <w:sz w:val="21"/>
                <w:szCs w:val="21"/>
                <w:bdr w:val="none" w:color="auto" w:sz="0" w:space="0"/>
                <w:vertAlign w:val="superscript"/>
              </w:rPr>
              <w:t>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空间结构</w:t>
            </w:r>
          </w:p>
        </w:tc>
        <w:tc>
          <w:tcPr>
            <w:tcW w:w="126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螺旋为主</w:t>
            </w:r>
          </w:p>
        </w:tc>
        <w:tc>
          <w:tcPr>
            <w:tcW w:w="135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折叠为主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溶解度</w:t>
            </w:r>
          </w:p>
        </w:tc>
        <w:tc>
          <w:tcPr>
            <w:tcW w:w="126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高</w:t>
            </w:r>
          </w:p>
        </w:tc>
        <w:tc>
          <w:tcPr>
            <w:tcW w:w="135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致病性</w:t>
            </w:r>
          </w:p>
        </w:tc>
        <w:tc>
          <w:tcPr>
            <w:tcW w:w="126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不致病</w:t>
            </w:r>
          </w:p>
        </w:tc>
        <w:tc>
          <w:tcPr>
            <w:tcW w:w="135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肽链氨基酸排列顺序</w:t>
            </w:r>
          </w:p>
        </w:tc>
        <w:tc>
          <w:tcPr>
            <w:tcW w:w="2619" w:type="dxa"/>
            <w:gridSpan w:val="2"/>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1" w:right="0" w:firstLine="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相同</w:t>
            </w:r>
          </w:p>
        </w:tc>
      </w:tr>
    </w:tbl>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由此可以推知控制合成这两种蛋白质的基因核苷酸排列顺序以及它们表现出不同性质的原因分别是</w:t>
      </w:r>
    </w:p>
    <w:p>
      <w:pPr>
        <w:pStyle w:val="4"/>
        <w:keepNext w:val="0"/>
        <w:keepLines w:val="0"/>
        <w:widowControl/>
        <w:suppressLineNumbers w:val="0"/>
        <w:snapToGrid w:val="0"/>
        <w:spacing w:before="0" w:beforeAutospacing="0" w:after="0" w:afterAutospacing="0" w:line="360" w:lineRule="auto"/>
        <w:ind w:left="359" w:right="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．不相同；溶解度不同</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．不相同；氨基酸组成的种类不同</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．相同；空间结构不同</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．相同；组成氨基酸的数量不同</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蛋白质结构不同是由于氨基酸种类、数目、排列顺序和蛋白质的空间结构不同所决定的，从表可知，这两种蛋白质的氨基酸顺序相同，故可以推知控制合成这两种蛋白质的基因核苷酸排列顺序是相同的；</w:t>
      </w:r>
      <w:r>
        <w:rPr>
          <w:rFonts w:hint="eastAsia" w:asciiTheme="minorEastAsia" w:hAnsiTheme="minorEastAsia" w:eastAsiaTheme="minorEastAsia" w:cstheme="minorEastAsia"/>
          <w:kern w:val="2"/>
          <w:sz w:val="21"/>
          <w:szCs w:val="21"/>
        </w:rPr>
        <w:t>PrP</w:t>
      </w:r>
      <w:r>
        <w:rPr>
          <w:rFonts w:hint="eastAsia" w:asciiTheme="minorEastAsia" w:hAnsiTheme="minorEastAsia" w:eastAsiaTheme="minorEastAsia" w:cstheme="minorEastAsia"/>
          <w:kern w:val="2"/>
          <w:sz w:val="21"/>
          <w:szCs w:val="21"/>
          <w:vertAlign w:val="superscript"/>
        </w:rPr>
        <w:t>C</w:t>
      </w:r>
      <w:r>
        <w:rPr>
          <w:rFonts w:hint="eastAsia" w:asciiTheme="minorEastAsia" w:hAnsiTheme="minorEastAsia" w:eastAsiaTheme="minorEastAsia" w:cstheme="minorEastAsia"/>
          <w:kern w:val="2"/>
          <w:sz w:val="21"/>
          <w:szCs w:val="21"/>
        </w:rPr>
        <w:t>与</w:t>
      </w:r>
      <w:r>
        <w:rPr>
          <w:rFonts w:hint="eastAsia" w:asciiTheme="minorEastAsia" w:hAnsiTheme="minorEastAsia" w:eastAsiaTheme="minorEastAsia" w:cstheme="minorEastAsia"/>
          <w:kern w:val="2"/>
          <w:sz w:val="21"/>
          <w:szCs w:val="21"/>
        </w:rPr>
        <w:t>PrP</w:t>
      </w:r>
      <w:r>
        <w:rPr>
          <w:rFonts w:hint="eastAsia" w:asciiTheme="minorEastAsia" w:hAnsiTheme="minorEastAsia" w:eastAsiaTheme="minorEastAsia" w:cstheme="minorEastAsia"/>
          <w:kern w:val="2"/>
          <w:sz w:val="21"/>
          <w:szCs w:val="21"/>
          <w:vertAlign w:val="superscript"/>
        </w:rPr>
        <w:t>SC</w:t>
      </w:r>
      <w:r>
        <w:rPr>
          <w:rFonts w:hint="eastAsia" w:asciiTheme="minorEastAsia" w:hAnsiTheme="minorEastAsia" w:eastAsiaTheme="minorEastAsia" w:cstheme="minorEastAsia"/>
          <w:kern w:val="2"/>
          <w:sz w:val="21"/>
          <w:szCs w:val="21"/>
        </w:rPr>
        <w:t>表现出不同的性质，如溶解度、致病性等，与蛋白质的空间结构不同有关。</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eastAsiaTheme="minorEastAsia" w:cstheme="minorEastAsia"/>
          <w:kern w:val="2"/>
          <w:sz w:val="21"/>
          <w:szCs w:val="21"/>
        </w:rPr>
        <w:t>9</w:t>
      </w:r>
      <w:r>
        <w:rPr>
          <w:rFonts w:hint="eastAsia" w:asciiTheme="minorEastAsia" w:hAnsiTheme="minorEastAsia" w:eastAsiaTheme="minorEastAsia" w:cstheme="minorEastAsia"/>
          <w:kern w:val="2"/>
          <w:sz w:val="21"/>
          <w:szCs w:val="21"/>
        </w:rPr>
        <w:t>．某蛋白质由</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条肽链、</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个氨基酸组成。该蛋白质至少含有－</w:t>
      </w:r>
      <w:r>
        <w:rPr>
          <w:rFonts w:hint="eastAsia" w:asciiTheme="minorEastAsia" w:hAnsiTheme="minorEastAsia" w:eastAsiaTheme="minorEastAsia" w:cstheme="minorEastAsia"/>
          <w:kern w:val="2"/>
          <w:sz w:val="21"/>
          <w:szCs w:val="21"/>
        </w:rPr>
        <w:t>COOH</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NH</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、氧原子的个数分别为</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 xml:space="preserve"> 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i/>
          <w:kern w:val="2"/>
          <w:sz w:val="21"/>
          <w:szCs w:val="21"/>
        </w:rPr>
        <w:t>m</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 xml:space="preserve"> D</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i/>
          <w:kern w:val="2"/>
          <w:sz w:val="21"/>
          <w:szCs w:val="21"/>
        </w:rPr>
        <w:t>m</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因每条肽链至少含有</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个游离的－</w:t>
      </w:r>
      <w:r>
        <w:rPr>
          <w:rFonts w:hint="eastAsia" w:asciiTheme="minorEastAsia" w:hAnsiTheme="minorEastAsia" w:eastAsiaTheme="minorEastAsia" w:cstheme="minorEastAsia"/>
          <w:kern w:val="2"/>
          <w:sz w:val="21"/>
          <w:szCs w:val="21"/>
        </w:rPr>
        <w:t>COOH</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个游离的－</w:t>
      </w:r>
      <w:r>
        <w:rPr>
          <w:rFonts w:hint="eastAsia" w:asciiTheme="minorEastAsia" w:hAnsiTheme="minorEastAsia" w:eastAsiaTheme="minorEastAsia" w:cstheme="minorEastAsia"/>
          <w:kern w:val="2"/>
          <w:sz w:val="21"/>
          <w:szCs w:val="21"/>
        </w:rPr>
        <w:t>NH</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，故该蛋白质至少含有</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COOH</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NH</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。因该蛋白质由</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条肽链、</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个氨基酸组成，故其至少含有</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个肽键。因</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个肽键中含有一个氧原子，且该蛋白质中至少含有</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个游离的－</w:t>
      </w:r>
      <w:r>
        <w:rPr>
          <w:rFonts w:hint="eastAsia" w:asciiTheme="minorEastAsia" w:hAnsiTheme="minorEastAsia" w:eastAsiaTheme="minorEastAsia" w:cstheme="minorEastAsia"/>
          <w:kern w:val="2"/>
          <w:sz w:val="21"/>
          <w:szCs w:val="21"/>
        </w:rPr>
        <w:t>COOH</w:t>
      </w:r>
      <w:r>
        <w:rPr>
          <w:rFonts w:hint="eastAsia" w:asciiTheme="minorEastAsia" w:hAnsiTheme="minorEastAsia" w:eastAsiaTheme="minorEastAsia" w:cstheme="minorEastAsia"/>
          <w:kern w:val="2"/>
          <w:sz w:val="21"/>
          <w:szCs w:val="21"/>
        </w:rPr>
        <w:t>，故该蛋白质至少含有</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n</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i/>
          <w:kern w:val="2"/>
          <w:sz w:val="21"/>
          <w:szCs w:val="21"/>
        </w:rPr>
        <w:t>m</w:t>
      </w:r>
      <w:r>
        <w:rPr>
          <w:rFonts w:hint="eastAsia" w:asciiTheme="minorEastAsia" w:hAnsiTheme="minorEastAsia" w:eastAsiaTheme="minorEastAsia" w:cstheme="minorEastAsia"/>
          <w:kern w:val="2"/>
          <w:sz w:val="21"/>
          <w:szCs w:val="21"/>
        </w:rPr>
        <w:t>个氧原子。</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sz w:val="21"/>
          <w:szCs w:val="21"/>
        </w:rPr>
        <w:drawing>
          <wp:inline distT="0" distB="0" distL="114300" distR="114300">
            <wp:extent cx="1952625" cy="714375"/>
            <wp:effectExtent l="0" t="0" r="13335" b="1905"/>
            <wp:docPr id="16" name="图片 1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60"/>
                    <pic:cNvPicPr>
                      <a:picLocks noChangeAspect="1"/>
                    </pic:cNvPicPr>
                  </pic:nvPicPr>
                  <pic:blipFill>
                    <a:blip r:embed="rId9"/>
                    <a:stretch>
                      <a:fillRect/>
                    </a:stretch>
                  </pic:blipFill>
                  <pic:spPr>
                    <a:xfrm>
                      <a:off x="0" y="0"/>
                      <a:ext cx="1952625" cy="7143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10</w:t>
      </w:r>
      <w:r>
        <w:rPr>
          <w:rFonts w:hint="eastAsia" w:asciiTheme="minorEastAsia" w:hAnsiTheme="minorEastAsia" w:eastAsiaTheme="minorEastAsia" w:cstheme="minorEastAsia"/>
          <w:kern w:val="2"/>
          <w:sz w:val="21"/>
          <w:szCs w:val="21"/>
        </w:rPr>
        <w:t>．某五十肽中有丙氨基</w:t>
      </w:r>
      <w:r>
        <w:rPr>
          <w:rFonts w:hint="eastAsia" w:asciiTheme="minorEastAsia" w:hAnsiTheme="minorEastAsia" w:eastAsiaTheme="minorEastAsia" w:cstheme="minorEastAsia"/>
          <w:kern w:val="2"/>
          <w:sz w:val="21"/>
          <w:szCs w:val="21"/>
        </w:rPr>
        <w:t>(R</w:t>
      </w:r>
      <w:r>
        <w:rPr>
          <w:rFonts w:hint="eastAsia" w:asciiTheme="minorEastAsia" w:hAnsiTheme="minorEastAsia" w:eastAsiaTheme="minorEastAsia" w:cstheme="minorEastAsia"/>
          <w:kern w:val="2"/>
          <w:sz w:val="21"/>
          <w:szCs w:val="21"/>
        </w:rPr>
        <w:t>基为</w:t>
      </w:r>
      <w:r>
        <w:rPr>
          <w:rFonts w:hint="eastAsia" w:asciiTheme="minorEastAsia" w:hAnsiTheme="minorEastAsia" w:eastAsiaTheme="minorEastAsia" w:cstheme="minorEastAsia"/>
          <w:kern w:val="2"/>
          <w:sz w:val="21"/>
          <w:szCs w:val="21"/>
        </w:rPr>
        <w:t>—CH</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个，现脱掉其中的丙氨酸</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相应位置如图</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得到几种不同的有机产物，其中脱下的氨基酸均以游离态正常存在。下列有关该过程产生的全部有机物中有关原子、基团或肽键数目的叙述错误的是</w:t>
      </w:r>
    </w:p>
    <w:p>
      <w:pPr>
        <w:pStyle w:val="4"/>
        <w:keepNext w:val="0"/>
        <w:keepLines w:val="0"/>
        <w:widowControl/>
        <w:suppressLineNumbers w:val="0"/>
        <w:snapToGrid w:val="0"/>
        <w:spacing w:before="0" w:beforeAutospacing="0" w:after="0" w:afterAutospacing="0" w:line="360" w:lineRule="auto"/>
        <w:ind w:left="360" w:right="0" w:hanging="358"/>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．肽键数目减少</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．氨基和羧基分别增加</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．氢原子数目增加</w:t>
      </w:r>
      <w:r>
        <w:rPr>
          <w:rFonts w:hint="eastAsia" w:asciiTheme="minorEastAsia" w:hAnsiTheme="minorEastAsia" w:eastAsiaTheme="minorEastAsia" w:cstheme="minorEastAsia"/>
          <w:kern w:val="2"/>
          <w:sz w:val="21"/>
          <w:szCs w:val="21"/>
        </w:rPr>
        <w:t>8</w:t>
      </w:r>
      <w:r>
        <w:rPr>
          <w:rFonts w:hint="eastAsia" w:asciiTheme="minorEastAsia" w:hAnsiTheme="minorEastAsia" w:eastAsiaTheme="minorEastAsia" w:cstheme="minorEastAsia"/>
          <w:kern w:val="2"/>
          <w:sz w:val="21"/>
          <w:szCs w:val="21"/>
        </w:rPr>
        <w:t>个</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．氧原子数目增加</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个</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根据图示，该五十肽是条多肽链，含有</w:t>
      </w:r>
      <w:r>
        <w:rPr>
          <w:rFonts w:hint="eastAsia" w:asciiTheme="minorEastAsia" w:hAnsiTheme="minorEastAsia" w:eastAsiaTheme="minorEastAsia" w:cstheme="minorEastAsia"/>
          <w:kern w:val="2"/>
          <w:sz w:val="21"/>
          <w:szCs w:val="21"/>
        </w:rPr>
        <w:t>50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49</w:t>
      </w:r>
      <w:r>
        <w:rPr>
          <w:rFonts w:hint="eastAsia" w:asciiTheme="minorEastAsia" w:hAnsiTheme="minorEastAsia" w:eastAsiaTheme="minorEastAsia" w:cstheme="minorEastAsia"/>
          <w:kern w:val="2"/>
          <w:sz w:val="21"/>
          <w:szCs w:val="21"/>
        </w:rPr>
        <w:t>个肽键。如果将其中的</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个丙氨酸去掉后，就形成三条多肽链，则肽键数为</w:t>
      </w:r>
      <w:r>
        <w:rPr>
          <w:rFonts w:hint="eastAsia" w:asciiTheme="minorEastAsia" w:hAnsiTheme="minorEastAsia" w:eastAsiaTheme="minorEastAsia" w:cstheme="minorEastAsia"/>
          <w:kern w:val="2"/>
          <w:sz w:val="21"/>
          <w:szCs w:val="21"/>
        </w:rPr>
        <w:t>48</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45</w:t>
      </w:r>
      <w:r>
        <w:rPr>
          <w:rFonts w:hint="eastAsia" w:asciiTheme="minorEastAsia" w:hAnsiTheme="minorEastAsia" w:eastAsiaTheme="minorEastAsia" w:cstheme="minorEastAsia"/>
          <w:kern w:val="2"/>
          <w:sz w:val="21"/>
          <w:szCs w:val="21"/>
        </w:rPr>
        <w:t>，因此肽键减少了</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正确；一条肽链变成三条肽链，氨基和羧基分别增加</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个，而两个丙氨酸含有</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个氨基和</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个羧基，故氨基和羧基分别增加</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正确；由于减少了</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个肽键，相当于多增加了</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个水分子，因此氢原子数目增加了</w:t>
      </w:r>
      <w:r>
        <w:rPr>
          <w:rFonts w:hint="eastAsia" w:asciiTheme="minorEastAsia" w:hAnsiTheme="minorEastAsia" w:eastAsiaTheme="minorEastAsia" w:cstheme="minorEastAsia"/>
          <w:kern w:val="2"/>
          <w:sz w:val="21"/>
          <w:szCs w:val="21"/>
        </w:rPr>
        <w:t>8</w:t>
      </w:r>
      <w:r>
        <w:rPr>
          <w:rFonts w:hint="eastAsia" w:asciiTheme="minorEastAsia" w:hAnsiTheme="minorEastAsia" w:eastAsiaTheme="minorEastAsia" w:cstheme="minorEastAsia"/>
          <w:kern w:val="2"/>
          <w:sz w:val="21"/>
          <w:szCs w:val="21"/>
        </w:rPr>
        <w:t>个，氧原子数目增加了</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正确，</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错误。</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11</w:t>
      </w:r>
      <w:r>
        <w:rPr>
          <w:rFonts w:hint="eastAsia" w:asciiTheme="minorEastAsia" w:hAnsiTheme="minorEastAsia" w:eastAsiaTheme="minorEastAsia" w:cstheme="minorEastAsia"/>
          <w:kern w:val="2"/>
          <w:sz w:val="21"/>
          <w:szCs w:val="21"/>
        </w:rPr>
        <w:t>．分析一条多肽链</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和一条多肽链</w:t>
      </w:r>
      <w:r>
        <w:rPr>
          <w:rFonts w:hint="eastAsia" w:asciiTheme="minorEastAsia" w:hAnsiTheme="minorEastAsia" w:eastAsiaTheme="minorEastAsia" w:cstheme="minorEastAsia"/>
          <w:kern w:val="2"/>
          <w:sz w:val="21"/>
          <w:szCs w:val="21"/>
        </w:rPr>
        <w:t>F</w:t>
      </w:r>
      <w:r>
        <w:rPr>
          <w:rFonts w:hint="eastAsia" w:asciiTheme="minorEastAsia" w:hAnsiTheme="minorEastAsia" w:eastAsiaTheme="minorEastAsia" w:cstheme="minorEastAsia"/>
          <w:kern w:val="2"/>
          <w:sz w:val="21"/>
          <w:szCs w:val="21"/>
        </w:rPr>
        <w:t>得到以下结果</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单位：个</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p>
    <w:tbl>
      <w:tblPr>
        <w:tblW w:w="6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83"/>
        <w:gridCol w:w="753"/>
        <w:gridCol w:w="791"/>
        <w:gridCol w:w="671"/>
        <w:gridCol w:w="671"/>
        <w:gridCol w:w="816"/>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583"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元素或基团</w:t>
            </w:r>
          </w:p>
        </w:tc>
        <w:tc>
          <w:tcPr>
            <w:tcW w:w="753"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p>
        </w:tc>
        <w:tc>
          <w:tcPr>
            <w:tcW w:w="79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H</w:t>
            </w:r>
          </w:p>
        </w:tc>
        <w:tc>
          <w:tcPr>
            <w:tcW w:w="67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O</w:t>
            </w:r>
          </w:p>
        </w:tc>
        <w:tc>
          <w:tcPr>
            <w:tcW w:w="67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N</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氨基</w:t>
            </w:r>
          </w:p>
        </w:tc>
        <w:tc>
          <w:tcPr>
            <w:tcW w:w="91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羧基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583"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多肽链E</w:t>
            </w:r>
          </w:p>
        </w:tc>
        <w:tc>
          <w:tcPr>
            <w:tcW w:w="753"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201</w:t>
            </w:r>
          </w:p>
        </w:tc>
        <w:tc>
          <w:tcPr>
            <w:tcW w:w="79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348</w:t>
            </w:r>
          </w:p>
        </w:tc>
        <w:tc>
          <w:tcPr>
            <w:tcW w:w="67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62</w:t>
            </w:r>
          </w:p>
        </w:tc>
        <w:tc>
          <w:tcPr>
            <w:tcW w:w="67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53</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w:t>
            </w:r>
          </w:p>
        </w:tc>
        <w:tc>
          <w:tcPr>
            <w:tcW w:w="91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583"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多肽链F</w:t>
            </w:r>
          </w:p>
        </w:tc>
        <w:tc>
          <w:tcPr>
            <w:tcW w:w="753"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182</w:t>
            </w:r>
          </w:p>
        </w:tc>
        <w:tc>
          <w:tcPr>
            <w:tcW w:w="79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294</w:t>
            </w:r>
          </w:p>
        </w:tc>
        <w:tc>
          <w:tcPr>
            <w:tcW w:w="67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55</w:t>
            </w:r>
          </w:p>
        </w:tc>
        <w:tc>
          <w:tcPr>
            <w:tcW w:w="67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54</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6</w:t>
            </w:r>
          </w:p>
        </w:tc>
        <w:tc>
          <w:tcPr>
            <w:tcW w:w="91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34" w:right="0" w:firstLine="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w:t>
            </w:r>
          </w:p>
        </w:tc>
      </w:tr>
    </w:tbl>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推测组成两条多肽链氨基酸的数目最可能是</w:t>
      </w:r>
    </w:p>
    <w:p>
      <w:pPr>
        <w:pStyle w:val="4"/>
        <w:keepNext w:val="0"/>
        <w:keepLines w:val="0"/>
        <w:widowControl/>
        <w:suppressLineNumbers w:val="0"/>
        <w:snapToGrid w:val="0"/>
        <w:spacing w:before="0" w:beforeAutospacing="0" w:after="0" w:afterAutospacing="0" w:line="360" w:lineRule="auto"/>
        <w:ind w:left="359" w:right="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tbl>
      <w:tblPr>
        <w:tblW w:w="3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155"/>
        <w:gridCol w:w="711"/>
        <w:gridCol w:w="606"/>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155"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选 项</w:t>
            </w:r>
          </w:p>
        </w:tc>
        <w:tc>
          <w:tcPr>
            <w:tcW w:w="71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B</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多肽链E</w:t>
            </w:r>
          </w:p>
        </w:tc>
        <w:tc>
          <w:tcPr>
            <w:tcW w:w="71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199</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53</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50</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多肽链F</w:t>
            </w:r>
          </w:p>
        </w:tc>
        <w:tc>
          <w:tcPr>
            <w:tcW w:w="71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181</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54</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48</w:t>
            </w:r>
          </w:p>
        </w:tc>
        <w:tc>
          <w:tcPr>
            <w:tcW w:w="60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49</w:t>
            </w:r>
          </w:p>
        </w:tc>
      </w:tr>
    </w:tbl>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据表分析应通过</w:t>
      </w:r>
      <w:r>
        <w:rPr>
          <w:rFonts w:hint="eastAsia" w:asciiTheme="minorEastAsia" w:hAnsiTheme="minorEastAsia" w:eastAsiaTheme="minorEastAsia" w:cstheme="minorEastAsia"/>
          <w:kern w:val="2"/>
          <w:sz w:val="21"/>
          <w:szCs w:val="21"/>
        </w:rPr>
        <w:t>N</w:t>
      </w:r>
      <w:r>
        <w:rPr>
          <w:rFonts w:hint="eastAsia" w:asciiTheme="minorEastAsia" w:hAnsiTheme="minorEastAsia" w:eastAsiaTheme="minorEastAsia" w:cstheme="minorEastAsia"/>
          <w:kern w:val="2"/>
          <w:sz w:val="21"/>
          <w:szCs w:val="21"/>
        </w:rPr>
        <w:t>原子计算氨基酸数目，</w:t>
      </w:r>
      <w:r>
        <w:rPr>
          <w:rFonts w:hint="eastAsia" w:asciiTheme="minorEastAsia" w:hAnsiTheme="minorEastAsia" w:eastAsiaTheme="minorEastAsia" w:cstheme="minorEastAsia"/>
          <w:kern w:val="2"/>
          <w:sz w:val="21"/>
          <w:szCs w:val="21"/>
        </w:rPr>
        <w:t>N</w:t>
      </w:r>
      <w:r>
        <w:rPr>
          <w:rFonts w:hint="eastAsia" w:asciiTheme="minorEastAsia" w:hAnsiTheme="minorEastAsia" w:eastAsiaTheme="minorEastAsia" w:cstheme="minorEastAsia"/>
          <w:kern w:val="2"/>
          <w:sz w:val="21"/>
          <w:szCs w:val="21"/>
        </w:rPr>
        <w:t>原子存在于肽键及游离的氨基中，且每条肽链至少有一个游离的氨基，因而多肽链</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中肽键数是</w:t>
      </w:r>
      <w:r>
        <w:rPr>
          <w:rFonts w:hint="eastAsia" w:asciiTheme="minorEastAsia" w:hAnsiTheme="minorEastAsia" w:eastAsiaTheme="minorEastAsia" w:cstheme="minorEastAsia"/>
          <w:kern w:val="2"/>
          <w:sz w:val="21"/>
          <w:szCs w:val="21"/>
        </w:rPr>
        <w:t>53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50</w:t>
      </w:r>
      <w:r>
        <w:rPr>
          <w:rFonts w:hint="eastAsia" w:asciiTheme="minorEastAsia" w:hAnsiTheme="minorEastAsia" w:eastAsiaTheme="minorEastAsia" w:cstheme="minorEastAsia"/>
          <w:kern w:val="2"/>
          <w:sz w:val="21"/>
          <w:szCs w:val="21"/>
        </w:rPr>
        <w:t>个，氨基酸数目是</w:t>
      </w:r>
      <w:r>
        <w:rPr>
          <w:rFonts w:hint="eastAsia" w:asciiTheme="minorEastAsia" w:hAnsiTheme="minorEastAsia" w:eastAsiaTheme="minorEastAsia" w:cstheme="minorEastAsia"/>
          <w:kern w:val="2"/>
          <w:sz w:val="21"/>
          <w:szCs w:val="21"/>
        </w:rPr>
        <w:t>50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51</w:t>
      </w:r>
      <w:r>
        <w:rPr>
          <w:rFonts w:hint="eastAsia" w:asciiTheme="minorEastAsia" w:hAnsiTheme="minorEastAsia" w:eastAsiaTheme="minorEastAsia" w:cstheme="minorEastAsia"/>
          <w:kern w:val="2"/>
          <w:sz w:val="21"/>
          <w:szCs w:val="21"/>
        </w:rPr>
        <w:t>，多肽链</w:t>
      </w:r>
      <w:r>
        <w:rPr>
          <w:rFonts w:hint="eastAsia" w:asciiTheme="minorEastAsia" w:hAnsiTheme="minorEastAsia" w:eastAsiaTheme="minorEastAsia" w:cstheme="minorEastAsia"/>
          <w:kern w:val="2"/>
          <w:sz w:val="21"/>
          <w:szCs w:val="21"/>
        </w:rPr>
        <w:t>F</w:t>
      </w:r>
      <w:r>
        <w:rPr>
          <w:rFonts w:hint="eastAsia" w:asciiTheme="minorEastAsia" w:hAnsiTheme="minorEastAsia" w:eastAsiaTheme="minorEastAsia" w:cstheme="minorEastAsia"/>
          <w:kern w:val="2"/>
          <w:sz w:val="21"/>
          <w:szCs w:val="21"/>
        </w:rPr>
        <w:t>中氨基酸数目是</w:t>
      </w:r>
      <w:r>
        <w:rPr>
          <w:rFonts w:hint="eastAsia" w:asciiTheme="minorEastAsia" w:hAnsiTheme="minorEastAsia" w:eastAsiaTheme="minorEastAsia" w:cstheme="minorEastAsia"/>
          <w:kern w:val="2"/>
          <w:sz w:val="21"/>
          <w:szCs w:val="21"/>
        </w:rPr>
        <w:t>54</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6</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49</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大题冲关练</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12</w:t>
      </w:r>
      <w:r>
        <w:rPr>
          <w:rFonts w:hint="eastAsia" w:asciiTheme="minorEastAsia" w:hAnsiTheme="minorEastAsia" w:eastAsiaTheme="minorEastAsia" w:cstheme="minorEastAsia"/>
          <w:kern w:val="2"/>
          <w:sz w:val="21"/>
          <w:szCs w:val="21"/>
        </w:rPr>
        <w:t>．甲图表示有关蛋白质分子的简要概念图；乙图表示某三十九肽中共有丙氨酸</w:t>
      </w:r>
      <w:r>
        <w:rPr>
          <w:rFonts w:hint="eastAsia" w:asciiTheme="minorEastAsia" w:hAnsiTheme="minorEastAsia" w:eastAsiaTheme="minorEastAsia" w:cstheme="minorEastAsia"/>
          <w:kern w:val="2"/>
          <w:sz w:val="21"/>
          <w:szCs w:val="21"/>
        </w:rPr>
        <w:t>(R</w:t>
      </w:r>
      <w:r>
        <w:rPr>
          <w:rFonts w:hint="eastAsia" w:asciiTheme="minorEastAsia" w:hAnsiTheme="minorEastAsia" w:eastAsiaTheme="minorEastAsia" w:cstheme="minorEastAsia"/>
          <w:kern w:val="2"/>
          <w:sz w:val="21"/>
          <w:szCs w:val="21"/>
        </w:rPr>
        <w:t>基为－</w:t>
      </w:r>
      <w:r>
        <w:rPr>
          <w:rFonts w:hint="eastAsia" w:asciiTheme="minorEastAsia" w:hAnsiTheme="minorEastAsia" w:eastAsiaTheme="minorEastAsia" w:cstheme="minorEastAsia"/>
          <w:kern w:val="2"/>
          <w:sz w:val="21"/>
          <w:szCs w:val="21"/>
        </w:rPr>
        <w:t>CH</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个，现去掉其中的丙氨酸得到</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条长短不等的多肽。据图回答下列问题。</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324350" cy="2571750"/>
            <wp:effectExtent l="0" t="0" r="3810" b="3810"/>
            <wp:docPr id="17" name="图片 1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61"/>
                    <pic:cNvPicPr>
                      <a:picLocks noChangeAspect="1"/>
                    </pic:cNvPicPr>
                  </pic:nvPicPr>
                  <pic:blipFill>
                    <a:blip r:embed="rId10"/>
                    <a:stretch>
                      <a:fillRect/>
                    </a:stretch>
                  </pic:blipFill>
                  <pic:spPr>
                    <a:xfrm>
                      <a:off x="0" y="0"/>
                      <a:ext cx="4324350" cy="2571750"/>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甲图中</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的元素组成为</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，在人体内可以合成的</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属于</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蛋白质的结构具有多样性，从蛋白质自身分析，原因有氨基酸的</w:t>
      </w:r>
      <w:r>
        <w:rPr>
          <w:rFonts w:hint="eastAsia" w:asciiTheme="minorEastAsia" w:hAnsiTheme="minorEastAsia" w:eastAsiaTheme="minorEastAsia" w:cstheme="minorEastAsia"/>
          <w:kern w:val="2"/>
          <w:sz w:val="21"/>
          <w:szCs w:val="21"/>
        </w:rPr>
        <w:t>____________________</w:t>
      </w:r>
      <w:r>
        <w:rPr>
          <w:rFonts w:hint="eastAsia" w:asciiTheme="minorEastAsia" w:hAnsiTheme="minorEastAsia" w:eastAsiaTheme="minorEastAsia" w:cstheme="minorEastAsia"/>
          <w:kern w:val="2"/>
          <w:sz w:val="21"/>
          <w:szCs w:val="21"/>
        </w:rPr>
        <w:t>不同，以及蛋白质的</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千变万化。从根本上分析，是因为</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乙图中，三十九肽被水解后肽键数量减少</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个，氨基和羧基分别增加</w:t>
      </w:r>
      <w:r>
        <w:rPr>
          <w:rFonts w:hint="eastAsia" w:asciiTheme="minorEastAsia" w:hAnsiTheme="minorEastAsia" w:eastAsiaTheme="minorEastAsia" w:cstheme="minorEastAsia"/>
          <w:kern w:val="2"/>
          <w:sz w:val="21"/>
          <w:szCs w:val="21"/>
        </w:rPr>
        <w:t>______</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原子减少</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原子减少</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个。</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甲图中的</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是蛋白质的基本单位</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氨基酸，它的元素组成有</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N</w:t>
      </w:r>
      <w:r>
        <w:rPr>
          <w:rFonts w:hint="eastAsia" w:asciiTheme="minorEastAsia" w:hAnsiTheme="minorEastAsia" w:eastAsiaTheme="minorEastAsia" w:cstheme="minorEastAsia"/>
          <w:kern w:val="2"/>
          <w:sz w:val="21"/>
          <w:szCs w:val="21"/>
        </w:rPr>
        <w:t>等，氨基酸脱水缩合后形成肽键</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蛋白质的结构多样性的原因可以从两个方面分析：一是蛋白质本身的结构，组成蛋白质的氨基酸种类、数量、排列顺序以及蛋白质本身的空间结构都会使蛋白质的结构具有多样性；二是从遗传物质的角度分析，由于</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具有多样性，</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中的基因通过表达合成的蛋白质也具有多样性。</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乙图中的多肽未被破坏前的肽键数量为</w:t>
      </w:r>
      <w:r>
        <w:rPr>
          <w:rFonts w:hint="eastAsia" w:asciiTheme="minorEastAsia" w:hAnsiTheme="minorEastAsia" w:eastAsiaTheme="minorEastAsia" w:cstheme="minorEastAsia"/>
          <w:kern w:val="2"/>
          <w:sz w:val="21"/>
          <w:szCs w:val="21"/>
        </w:rPr>
        <w:t>38</w:t>
      </w:r>
      <w:r>
        <w:rPr>
          <w:rFonts w:hint="eastAsia" w:asciiTheme="minorEastAsia" w:hAnsiTheme="minorEastAsia" w:eastAsiaTheme="minorEastAsia" w:cstheme="minorEastAsia"/>
          <w:kern w:val="2"/>
          <w:sz w:val="21"/>
          <w:szCs w:val="21"/>
        </w:rPr>
        <w:t>个，去掉</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个氨基酸后形成四条肽链。故肽键的数量＝</w:t>
      </w:r>
      <w:r>
        <w:rPr>
          <w:rFonts w:hint="eastAsia" w:asciiTheme="minorEastAsia" w:hAnsiTheme="minorEastAsia" w:eastAsiaTheme="minorEastAsia" w:cstheme="minorEastAsia"/>
          <w:kern w:val="2"/>
          <w:sz w:val="21"/>
          <w:szCs w:val="21"/>
        </w:rPr>
        <w:t>35</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31(</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，所以肽键数量减少了</w:t>
      </w: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kern w:val="2"/>
          <w:sz w:val="21"/>
          <w:szCs w:val="21"/>
        </w:rPr>
        <w:t>个。每一条肽链的一端是一个氨基，另一端是一个羧基，故氨基和羧基的数目都增加了</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个。去掉</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个丙氨基，每个丙氨酸含有</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原子，故</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原子数目减少</w:t>
      </w:r>
      <w:r>
        <w:rPr>
          <w:rFonts w:hint="eastAsia" w:asciiTheme="minorEastAsia" w:hAnsiTheme="minorEastAsia" w:eastAsiaTheme="minorEastAsia" w:cstheme="minorEastAsia"/>
          <w:kern w:val="2"/>
          <w:sz w:val="21"/>
          <w:szCs w:val="21"/>
        </w:rPr>
        <w:t>12</w:t>
      </w:r>
      <w:r>
        <w:rPr>
          <w:rFonts w:hint="eastAsia" w:asciiTheme="minorEastAsia" w:hAnsiTheme="minorEastAsia" w:eastAsiaTheme="minorEastAsia" w:cstheme="minorEastAsia"/>
          <w:kern w:val="2"/>
          <w:sz w:val="21"/>
          <w:szCs w:val="21"/>
        </w:rPr>
        <w:t>个。水解</w:t>
      </w: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kern w:val="2"/>
          <w:sz w:val="21"/>
          <w:szCs w:val="21"/>
        </w:rPr>
        <w:t>个肽键需要</w:t>
      </w: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kern w:val="2"/>
          <w:sz w:val="21"/>
          <w:szCs w:val="21"/>
        </w:rPr>
        <w:t>分子水参与，</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原子数目增加</w:t>
      </w: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kern w:val="2"/>
          <w:sz w:val="21"/>
          <w:szCs w:val="21"/>
        </w:rPr>
        <w:t>个，而每个丙氨酸含有</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原子，脱去</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个丙氨酸，共减少</w:t>
      </w:r>
      <w:r>
        <w:rPr>
          <w:rFonts w:hint="eastAsia" w:asciiTheme="minorEastAsia" w:hAnsiTheme="minorEastAsia" w:eastAsiaTheme="minorEastAsia" w:cstheme="minorEastAsia"/>
          <w:kern w:val="2"/>
          <w:sz w:val="21"/>
          <w:szCs w:val="21"/>
        </w:rPr>
        <w:t>8</w:t>
      </w:r>
      <w:r>
        <w:rPr>
          <w:rFonts w:hint="eastAsia" w:asciiTheme="minorEastAsia" w:hAnsiTheme="minorEastAsia" w:eastAsiaTheme="minorEastAsia" w:cstheme="minorEastAsia"/>
          <w:kern w:val="2"/>
          <w:sz w:val="21"/>
          <w:szCs w:val="21"/>
        </w:rPr>
        <w:t>个</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原子，故在该过程中，</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原子数目减少</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个。</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(1)C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N(</w:t>
      </w:r>
      <w:r>
        <w:rPr>
          <w:rFonts w:hint="eastAsia" w:asciiTheme="minorEastAsia" w:hAnsiTheme="minorEastAsia" w:eastAsiaTheme="minorEastAsia" w:cstheme="minorEastAsia"/>
          <w:kern w:val="2"/>
          <w:sz w:val="21"/>
          <w:szCs w:val="21"/>
        </w:rPr>
        <w:t>缺少一个不得分</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非必需氨基酸 肽键 </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 xml:space="preserve">种类、数量和排列顺序 空间结构 </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 xml:space="preserve">的多样性 </w:t>
      </w:r>
      <w:r>
        <w:rPr>
          <w:rFonts w:hint="eastAsia" w:asciiTheme="minorEastAsia" w:hAnsiTheme="minorEastAsia" w:eastAsiaTheme="minorEastAsia" w:cstheme="minorEastAsia"/>
          <w:kern w:val="2"/>
          <w:sz w:val="21"/>
          <w:szCs w:val="21"/>
        </w:rPr>
        <w:t>(3)7</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12</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1</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13</w:t>
      </w:r>
      <w:r>
        <w:rPr>
          <w:rFonts w:hint="eastAsia" w:asciiTheme="minorEastAsia" w:hAnsiTheme="minorEastAsia" w:eastAsiaTheme="minorEastAsia" w:cstheme="minorEastAsia"/>
          <w:kern w:val="2"/>
          <w:sz w:val="21"/>
          <w:szCs w:val="21"/>
        </w:rPr>
        <w:t>．一切生命活动都离不开蛋白质，下图为部分细胞结构和多种蛋白质，请回答下列有关问题。</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drawing>
          <wp:inline distT="0" distB="0" distL="114300" distR="114300">
            <wp:extent cx="3648075" cy="2228850"/>
            <wp:effectExtent l="0" t="0" r="9525" b="11430"/>
            <wp:docPr id="18" name="图片 1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62"/>
                    <pic:cNvPicPr>
                      <a:picLocks noChangeAspect="1"/>
                    </pic:cNvPicPr>
                  </pic:nvPicPr>
                  <pic:blipFill>
                    <a:blip r:embed="rId11"/>
                    <a:stretch>
                      <a:fillRect/>
                    </a:stretch>
                  </pic:blipFill>
                  <pic:spPr>
                    <a:xfrm>
                      <a:off x="0" y="0"/>
                      <a:ext cx="3648075" cy="2228850"/>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(1)A</w:t>
      </w:r>
      <w:r>
        <w:rPr>
          <w:rFonts w:hint="eastAsia" w:asciiTheme="minorEastAsia" w:hAnsiTheme="minorEastAsia" w:eastAsiaTheme="minorEastAsia" w:cstheme="minorEastAsia"/>
          <w:kern w:val="2"/>
          <w:sz w:val="21"/>
          <w:szCs w:val="21"/>
        </w:rPr>
        <w:t>蛋白参与细胞间的相互粘连，所以在动物细胞工程中常用</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处理组织碎块，使细胞分散开。</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(2)B</w:t>
      </w:r>
      <w:r>
        <w:rPr>
          <w:rFonts w:hint="eastAsia" w:asciiTheme="minorEastAsia" w:hAnsiTheme="minorEastAsia" w:eastAsiaTheme="minorEastAsia" w:cstheme="minorEastAsia"/>
          <w:kern w:val="2"/>
          <w:sz w:val="21"/>
          <w:szCs w:val="21"/>
        </w:rPr>
        <w:t>蛋白与物质跨膜运输有关，如果转运过程需</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供能，则转运方式称为</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，若转运过程不消耗</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，则转运方式称为</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，能量来自于所转运物质</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形成的势能。</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(3)C</w:t>
      </w:r>
      <w:r>
        <w:rPr>
          <w:rFonts w:hint="eastAsia" w:asciiTheme="minorEastAsia" w:hAnsiTheme="minorEastAsia" w:eastAsiaTheme="minorEastAsia" w:cstheme="minorEastAsia"/>
          <w:kern w:val="2"/>
          <w:sz w:val="21"/>
          <w:szCs w:val="21"/>
        </w:rPr>
        <w:t>蛋白只能与特定分子结合，结合后其</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发生变化，像</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分子开关</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一样，引起细胞内一系列变化，是细胞膜完成</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功能的分子基础。</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(4)D</w:t>
      </w:r>
      <w:r>
        <w:rPr>
          <w:rFonts w:hint="eastAsia" w:asciiTheme="minorEastAsia" w:hAnsiTheme="minorEastAsia" w:eastAsiaTheme="minorEastAsia" w:cstheme="minorEastAsia"/>
          <w:kern w:val="2"/>
          <w:sz w:val="21"/>
          <w:szCs w:val="21"/>
        </w:rPr>
        <w:t>蛋白和细胞骨架共同完成细胞内的物质运输，细胞骨架的化学本质是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(5)E</w:t>
      </w:r>
      <w:r>
        <w:rPr>
          <w:rFonts w:hint="eastAsia" w:asciiTheme="minorEastAsia" w:hAnsiTheme="minorEastAsia" w:eastAsiaTheme="minorEastAsia" w:cstheme="minorEastAsia"/>
          <w:kern w:val="2"/>
          <w:sz w:val="21"/>
          <w:szCs w:val="21"/>
        </w:rPr>
        <w:t>蛋白具有催化功能，因其只能与</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结合，所以</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蛋白的功能具有专一性的特点。</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(6)F</w:t>
      </w:r>
      <w:r>
        <w:rPr>
          <w:rFonts w:hint="eastAsia" w:asciiTheme="minorEastAsia" w:hAnsiTheme="minorEastAsia" w:eastAsiaTheme="minorEastAsia" w:cstheme="minorEastAsia"/>
          <w:kern w:val="2"/>
          <w:sz w:val="21"/>
          <w:szCs w:val="21"/>
        </w:rPr>
        <w:t>蛋白的功能是与</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分子的某一部位结合，以</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分子的一条链为模板合成</w:t>
      </w:r>
      <w:r>
        <w:rPr>
          <w:rFonts w:hint="eastAsia" w:asciiTheme="minorEastAsia" w:hAnsiTheme="minorEastAsia" w:eastAsiaTheme="minorEastAsia" w:cstheme="minorEastAsia"/>
          <w:kern w:val="2"/>
          <w:sz w:val="21"/>
          <w:szCs w:val="21"/>
        </w:rPr>
        <w:t>RNA</w:t>
      </w:r>
      <w:r>
        <w:rPr>
          <w:rFonts w:hint="eastAsia" w:asciiTheme="minorEastAsia" w:hAnsiTheme="minorEastAsia" w:eastAsiaTheme="minorEastAsia" w:cstheme="minorEastAsia"/>
          <w:kern w:val="2"/>
          <w:sz w:val="21"/>
          <w:szCs w:val="21"/>
        </w:rPr>
        <w:t>分子，</w:t>
      </w:r>
      <w:r>
        <w:rPr>
          <w:rFonts w:hint="eastAsia" w:asciiTheme="minorEastAsia" w:hAnsiTheme="minorEastAsia" w:eastAsiaTheme="minorEastAsia" w:cstheme="minorEastAsia"/>
          <w:kern w:val="2"/>
          <w:sz w:val="21"/>
          <w:szCs w:val="21"/>
        </w:rPr>
        <w:t>F</w:t>
      </w:r>
      <w:r>
        <w:rPr>
          <w:rFonts w:hint="eastAsia" w:asciiTheme="minorEastAsia" w:hAnsiTheme="minorEastAsia" w:eastAsiaTheme="minorEastAsia" w:cstheme="minorEastAsia"/>
          <w:kern w:val="2"/>
          <w:sz w:val="21"/>
          <w:szCs w:val="21"/>
        </w:rPr>
        <w:t>蛋白的名称是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动物细胞间质的物质中主要成分是蛋白质，故用胰蛋白酶可以分离动物细胞。</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主动运输与协助扩散均需要载体蛋白参与，但主动运输消耗</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(3)C</w:t>
      </w:r>
      <w:r>
        <w:rPr>
          <w:rFonts w:hint="eastAsia" w:asciiTheme="minorEastAsia" w:hAnsiTheme="minorEastAsia" w:eastAsiaTheme="minorEastAsia" w:cstheme="minorEastAsia"/>
          <w:kern w:val="2"/>
          <w:sz w:val="21"/>
          <w:szCs w:val="21"/>
        </w:rPr>
        <w:t>蛋白是细胞膜上的受体，与细胞间的信息交流有关。</w:t>
      </w: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具有催化作用的蛋白质是酶，一种酶只能催化一种或一类化学反应。</w:t>
      </w:r>
      <w:r>
        <w:rPr>
          <w:rFonts w:hint="eastAsia" w:asciiTheme="minorEastAsia" w:hAnsiTheme="minorEastAsia" w:eastAsiaTheme="minorEastAsia" w:cstheme="minorEastAsia"/>
          <w:kern w:val="2"/>
          <w:sz w:val="21"/>
          <w:szCs w:val="21"/>
        </w:rPr>
        <w:t>(6)F</w:t>
      </w:r>
      <w:r>
        <w:rPr>
          <w:rFonts w:hint="eastAsia" w:asciiTheme="minorEastAsia" w:hAnsiTheme="minorEastAsia" w:eastAsiaTheme="minorEastAsia" w:cstheme="minorEastAsia"/>
          <w:kern w:val="2"/>
          <w:sz w:val="21"/>
          <w:szCs w:val="21"/>
        </w:rPr>
        <w:t>蛋白是催化转录过程的</w:t>
      </w:r>
      <w:r>
        <w:rPr>
          <w:rFonts w:hint="eastAsia" w:asciiTheme="minorEastAsia" w:hAnsiTheme="minorEastAsia" w:eastAsiaTheme="minorEastAsia" w:cstheme="minorEastAsia"/>
          <w:kern w:val="2"/>
          <w:sz w:val="21"/>
          <w:szCs w:val="21"/>
        </w:rPr>
        <w:t>RNA</w:t>
      </w:r>
      <w:r>
        <w:rPr>
          <w:rFonts w:hint="eastAsia" w:asciiTheme="minorEastAsia" w:hAnsiTheme="minorEastAsia" w:eastAsiaTheme="minorEastAsia" w:cstheme="minorEastAsia"/>
          <w:kern w:val="2"/>
          <w:sz w:val="21"/>
          <w:szCs w:val="21"/>
        </w:rPr>
        <w:t>聚合酶，该酶可以与</w:t>
      </w:r>
      <w:r>
        <w:rPr>
          <w:rFonts w:hint="eastAsia" w:asciiTheme="minorEastAsia" w:hAnsiTheme="minorEastAsia" w:eastAsiaTheme="minorEastAsia" w:cstheme="minorEastAsia"/>
          <w:kern w:val="2"/>
          <w:sz w:val="21"/>
          <w:szCs w:val="21"/>
        </w:rPr>
        <w:t>DNA</w:t>
      </w:r>
      <w:r>
        <w:rPr>
          <w:rFonts w:hint="eastAsia" w:asciiTheme="minorEastAsia" w:hAnsiTheme="minorEastAsia" w:eastAsiaTheme="minorEastAsia" w:cstheme="minorEastAsia"/>
          <w:kern w:val="2"/>
          <w:sz w:val="21"/>
          <w:szCs w:val="21"/>
        </w:rPr>
        <w:t>分子上的</w:t>
      </w:r>
      <w:r>
        <w:rPr>
          <w:rFonts w:hint="eastAsia" w:asciiTheme="minorEastAsia" w:hAnsiTheme="minorEastAsia" w:eastAsiaTheme="minorEastAsia" w:cstheme="minorEastAsia"/>
          <w:kern w:val="2"/>
          <w:sz w:val="21"/>
          <w:szCs w:val="21"/>
        </w:rPr>
        <w:t>RNA</w:t>
      </w:r>
      <w:r>
        <w:rPr>
          <w:rFonts w:hint="eastAsia" w:asciiTheme="minorEastAsia" w:hAnsiTheme="minorEastAsia" w:eastAsiaTheme="minorEastAsia" w:cstheme="minorEastAsia"/>
          <w:kern w:val="2"/>
          <w:sz w:val="21"/>
          <w:szCs w:val="21"/>
        </w:rPr>
        <w:t>聚合酶结合位点结合，催化转录过程。</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 xml:space="preserve">胰蛋白酶 </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主动运输 协助扩散 浓度差</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空间结构 信息交流</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细胞通讯、细胞识别</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 xml:space="preserve">蛋白质 </w:t>
      </w: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 xml:space="preserve">一种或一类底物 </w:t>
      </w:r>
      <w:r>
        <w:rPr>
          <w:rFonts w:hint="eastAsia" w:asciiTheme="minorEastAsia" w:hAnsiTheme="minorEastAsia" w:eastAsiaTheme="minorEastAsia" w:cstheme="minorEastAsia"/>
          <w:kern w:val="2"/>
          <w:sz w:val="21"/>
          <w:szCs w:val="21"/>
        </w:rPr>
        <w:t>(6)RNA</w:t>
      </w:r>
      <w:r>
        <w:rPr>
          <w:rFonts w:hint="eastAsia" w:asciiTheme="minorEastAsia" w:hAnsiTheme="minorEastAsia" w:eastAsiaTheme="minorEastAsia" w:cstheme="minorEastAsia"/>
          <w:kern w:val="2"/>
          <w:sz w:val="21"/>
          <w:szCs w:val="21"/>
        </w:rPr>
        <w:t>聚合酶</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14</w:t>
      </w:r>
      <w:r>
        <w:rPr>
          <w:rFonts w:hint="eastAsia" w:asciiTheme="minorEastAsia" w:hAnsiTheme="minorEastAsia" w:eastAsiaTheme="minorEastAsia" w:cstheme="minorEastAsia"/>
          <w:kern w:val="2"/>
          <w:sz w:val="21"/>
          <w:szCs w:val="21"/>
        </w:rPr>
        <w:t>．蛋白质的空间结构遭到破坏后，其生物活性就会丧失，这称为蛋白质的变性。高温、强碱、强酸、重金属等都会使蛋白质变性。现利用提供的材料用具，请你设计实验，探究乙醇能否使蛋白质变性。</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材料用具：质量分数为</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的可溶性淀粉溶液，质量分数为</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的新鲜淀粉酶溶液、蒸馏水、质量浓度为</w:t>
      </w:r>
      <w:r>
        <w:rPr>
          <w:rFonts w:hint="eastAsia" w:asciiTheme="minorEastAsia" w:hAnsiTheme="minorEastAsia" w:eastAsiaTheme="minorEastAsia" w:cstheme="minorEastAsia"/>
          <w:kern w:val="2"/>
          <w:sz w:val="21"/>
          <w:szCs w:val="21"/>
        </w:rPr>
        <w:t>0.1 g/mL</w:t>
      </w:r>
      <w:r>
        <w:rPr>
          <w:rFonts w:hint="eastAsia" w:asciiTheme="minorEastAsia" w:hAnsiTheme="minorEastAsia" w:eastAsiaTheme="minorEastAsia" w:cstheme="minorEastAsia"/>
          <w:kern w:val="2"/>
          <w:sz w:val="21"/>
          <w:szCs w:val="21"/>
        </w:rPr>
        <w:t>的</w:t>
      </w:r>
      <w:r>
        <w:rPr>
          <w:rFonts w:hint="eastAsia" w:asciiTheme="minorEastAsia" w:hAnsiTheme="minorEastAsia" w:eastAsiaTheme="minorEastAsia" w:cstheme="minorEastAsia"/>
          <w:kern w:val="2"/>
          <w:sz w:val="21"/>
          <w:szCs w:val="21"/>
        </w:rPr>
        <w:t>NaOH</w:t>
      </w:r>
      <w:r>
        <w:rPr>
          <w:rFonts w:hint="eastAsia" w:asciiTheme="minorEastAsia" w:hAnsiTheme="minorEastAsia" w:eastAsiaTheme="minorEastAsia" w:cstheme="minorEastAsia"/>
          <w:kern w:val="2"/>
          <w:sz w:val="21"/>
          <w:szCs w:val="21"/>
        </w:rPr>
        <w:t>溶液、质量浓度为</w:t>
      </w:r>
      <w:r>
        <w:rPr>
          <w:rFonts w:hint="eastAsia" w:asciiTheme="minorEastAsia" w:hAnsiTheme="minorEastAsia" w:eastAsiaTheme="minorEastAsia" w:cstheme="minorEastAsia"/>
          <w:kern w:val="2"/>
          <w:sz w:val="21"/>
          <w:szCs w:val="21"/>
        </w:rPr>
        <w:t>0.05 g/mL</w:t>
      </w:r>
      <w:r>
        <w:rPr>
          <w:rFonts w:hint="eastAsia" w:asciiTheme="minorEastAsia" w:hAnsiTheme="minorEastAsia" w:eastAsiaTheme="minorEastAsia" w:cstheme="minorEastAsia"/>
          <w:kern w:val="2"/>
          <w:sz w:val="21"/>
          <w:szCs w:val="21"/>
        </w:rPr>
        <w:t>的</w:t>
      </w:r>
      <w:r>
        <w:rPr>
          <w:rFonts w:hint="eastAsia" w:asciiTheme="minorEastAsia" w:hAnsiTheme="minorEastAsia" w:eastAsiaTheme="minorEastAsia" w:cstheme="minorEastAsia"/>
          <w:kern w:val="2"/>
          <w:sz w:val="21"/>
          <w:szCs w:val="21"/>
        </w:rPr>
        <w:t>CuSO</w:t>
      </w:r>
      <w:r>
        <w:rPr>
          <w:rFonts w:hint="eastAsia" w:asciiTheme="minorEastAsia" w:hAnsiTheme="minorEastAsia" w:eastAsiaTheme="minorEastAsia" w:cstheme="minorEastAsia"/>
          <w:kern w:val="2"/>
          <w:sz w:val="21"/>
          <w:szCs w:val="21"/>
          <w:vertAlign w:val="subscript"/>
        </w:rPr>
        <w:t>4</w:t>
      </w:r>
      <w:r>
        <w:rPr>
          <w:rFonts w:hint="eastAsia" w:asciiTheme="minorEastAsia" w:hAnsiTheme="minorEastAsia" w:eastAsiaTheme="minorEastAsia" w:cstheme="minorEastAsia"/>
          <w:kern w:val="2"/>
          <w:sz w:val="21"/>
          <w:szCs w:val="21"/>
        </w:rPr>
        <w:t>溶液、无水乙醇、烧杯、试管、量筒、滴管、温度计、酒精灯。</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实验步骤</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请填充表格空白处</w:t>
      </w:r>
      <w:r>
        <w:rPr>
          <w:rFonts w:hint="eastAsia" w:asciiTheme="minorEastAsia" w:hAnsiTheme="minorEastAsia" w:eastAsiaTheme="minorEastAsia" w:cstheme="minorEastAsia"/>
          <w:kern w:val="2"/>
          <w:sz w:val="21"/>
          <w:szCs w:val="21"/>
        </w:rPr>
        <w:t>)</w:t>
      </w:r>
    </w:p>
    <w:tbl>
      <w:tblPr>
        <w:tblW w:w="8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236"/>
        <w:gridCol w:w="4678"/>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236" w:type="dxa"/>
            <w:vMerge w:val="restart"/>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步骤</w:t>
            </w:r>
          </w:p>
        </w:tc>
        <w:tc>
          <w:tcPr>
            <w:tcW w:w="7221" w:type="dxa"/>
            <w:gridSpan w:val="2"/>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具体操作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23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Theme="minorEastAsia" w:hAnsiTheme="minorEastAsia" w:eastAsiaTheme="minorEastAsia" w:cstheme="minorEastAsia"/>
                <w:sz w:val="21"/>
                <w:szCs w:val="21"/>
              </w:rPr>
            </w:pPr>
          </w:p>
        </w:tc>
        <w:tc>
          <w:tcPr>
            <w:tcW w:w="467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w:t>
            </w:r>
            <w:r>
              <w:rPr>
                <w:rFonts w:hint="eastAsia" w:asciiTheme="minorEastAsia" w:hAnsiTheme="minorEastAsia" w:eastAsiaTheme="minorEastAsia" w:cstheme="minorEastAsia"/>
                <w:kern w:val="2"/>
                <w:sz w:val="21"/>
                <w:szCs w:val="21"/>
                <w:bdr w:val="none" w:color="auto" w:sz="0" w:space="0"/>
              </w:rPr>
              <w:t>试管</w:t>
            </w:r>
          </w:p>
        </w:tc>
        <w:tc>
          <w:tcPr>
            <w:tcW w:w="2543"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B</w:t>
            </w:r>
            <w:r>
              <w:rPr>
                <w:rFonts w:hint="eastAsia" w:asciiTheme="minorEastAsia" w:hAnsiTheme="minorEastAsia" w:eastAsiaTheme="minorEastAsia" w:cstheme="minorEastAsia"/>
                <w:kern w:val="2"/>
                <w:sz w:val="21"/>
                <w:szCs w:val="21"/>
                <w:bdr w:val="none" w:color="auto" w:sz="0" w:space="0"/>
              </w:rPr>
              <w:t>试管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①</w:t>
            </w:r>
          </w:p>
        </w:tc>
        <w:tc>
          <w:tcPr>
            <w:tcW w:w="467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 mL</w:t>
            </w:r>
            <w:r>
              <w:rPr>
                <w:rFonts w:hint="eastAsia" w:asciiTheme="minorEastAsia" w:hAnsiTheme="minorEastAsia" w:eastAsiaTheme="minorEastAsia" w:cstheme="minorEastAsia"/>
                <w:kern w:val="2"/>
                <w:sz w:val="21"/>
                <w:szCs w:val="21"/>
                <w:bdr w:val="none" w:color="auto" w:sz="0" w:space="0"/>
              </w:rPr>
              <w:t>新鲜的淀粉酶溶液</w:t>
            </w:r>
          </w:p>
        </w:tc>
        <w:tc>
          <w:tcPr>
            <w:tcW w:w="2543"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 mL</w:t>
            </w:r>
            <w:r>
              <w:rPr>
                <w:rFonts w:hint="eastAsia" w:asciiTheme="minorEastAsia" w:hAnsiTheme="minorEastAsia" w:eastAsiaTheme="minorEastAsia" w:cstheme="minorEastAsia"/>
                <w:kern w:val="2"/>
                <w:sz w:val="21"/>
                <w:szCs w:val="21"/>
                <w:bdr w:val="none" w:color="auto" w:sz="0" w:space="0"/>
              </w:rPr>
              <w:t>新鲜的淀粉酶溶液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②</w:t>
            </w:r>
          </w:p>
        </w:tc>
        <w:tc>
          <w:tcPr>
            <w:tcW w:w="467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5</w:t>
            </w:r>
            <w:r>
              <w:rPr>
                <w:rFonts w:hint="eastAsia" w:asciiTheme="minorEastAsia" w:hAnsiTheme="minorEastAsia" w:eastAsiaTheme="minorEastAsia" w:cstheme="minorEastAsia"/>
                <w:kern w:val="2"/>
                <w:sz w:val="21"/>
                <w:szCs w:val="21"/>
                <w:bdr w:val="none" w:color="auto" w:sz="0" w:space="0"/>
              </w:rPr>
              <w:t>滴蒸馏水</w:t>
            </w:r>
          </w:p>
        </w:tc>
        <w:tc>
          <w:tcPr>
            <w:tcW w:w="2543" w:type="dxa"/>
            <w:tcBorders>
              <w:top w:val="single" w:color="auto" w:sz="4" w:space="0"/>
              <w:left w:val="nil"/>
              <w:bottom w:val="single" w:color="auto" w:sz="4" w:space="0"/>
              <w:right w:val="single" w:color="auto" w:sz="4" w:space="0"/>
            </w:tcBorders>
            <w:shd w:val="clear"/>
            <w:vAlign w:val="center"/>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③</w:t>
            </w:r>
          </w:p>
        </w:tc>
        <w:tc>
          <w:tcPr>
            <w:tcW w:w="467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 mL</w:t>
            </w:r>
            <w:r>
              <w:rPr>
                <w:rFonts w:hint="eastAsia" w:asciiTheme="minorEastAsia" w:hAnsiTheme="minorEastAsia" w:eastAsiaTheme="minorEastAsia" w:cstheme="minorEastAsia"/>
                <w:kern w:val="2"/>
                <w:sz w:val="21"/>
                <w:szCs w:val="21"/>
                <w:bdr w:val="none" w:color="auto" w:sz="0" w:space="0"/>
              </w:rPr>
              <w:t>可溶性淀粉溶液</w:t>
            </w:r>
          </w:p>
        </w:tc>
        <w:tc>
          <w:tcPr>
            <w:tcW w:w="2543"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 mL</w:t>
            </w:r>
            <w:r>
              <w:rPr>
                <w:rFonts w:hint="eastAsia" w:asciiTheme="minorEastAsia" w:hAnsiTheme="minorEastAsia" w:eastAsiaTheme="minorEastAsia" w:cstheme="minorEastAsia"/>
                <w:kern w:val="2"/>
                <w:sz w:val="21"/>
                <w:szCs w:val="21"/>
                <w:bdr w:val="none" w:color="auto" w:sz="0" w:space="0"/>
              </w:rPr>
              <w:t>可溶性淀粉溶液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④</w:t>
            </w:r>
          </w:p>
        </w:tc>
        <w:tc>
          <w:tcPr>
            <w:tcW w:w="7221" w:type="dxa"/>
            <w:gridSpan w:val="2"/>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摇匀后，同时放入适宜温度的温水中维持5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⑤</w:t>
            </w:r>
          </w:p>
        </w:tc>
        <w:tc>
          <w:tcPr>
            <w:tcW w:w="7221" w:type="dxa"/>
            <w:gridSpan w:val="2"/>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配制一定量的斐林试剂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⑥</w:t>
            </w:r>
          </w:p>
        </w:tc>
        <w:tc>
          <w:tcPr>
            <w:tcW w:w="7221" w:type="dxa"/>
            <w:gridSpan w:val="2"/>
            <w:tcBorders>
              <w:top w:val="single" w:color="auto" w:sz="4" w:space="0"/>
              <w:left w:val="nil"/>
              <w:bottom w:val="single" w:color="auto" w:sz="4" w:space="0"/>
              <w:right w:val="single" w:color="auto" w:sz="4" w:space="0"/>
            </w:tcBorders>
            <w:shd w:val="clear"/>
            <w:vAlign w:val="center"/>
          </w:tcPr>
          <w:p>
            <w:pPr>
              <w:rPr>
                <w:rFonts w:hint="eastAsia" w:asciiTheme="minorEastAsia" w:hAnsiTheme="minorEastAsia" w:eastAsiaTheme="minorEastAsia" w:cstheme="minorEastAsia"/>
                <w:sz w:val="21"/>
                <w:szCs w:val="21"/>
              </w:rPr>
            </w:pPr>
          </w:p>
        </w:tc>
      </w:tr>
    </w:tbl>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实验结果预测及结论：</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______________________________________________________________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说明乙醇能使淀粉酶</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蛋白质</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变性；</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_____________________________________________________________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说明乙醇不能使淀粉酶</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蛋白质</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变性。</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实验目的是探究乙醇能否使蛋白质变性，根据所给材料判断实验原理是淀粉被淀粉酶水解后的产物为还原糖，可与斐林试剂作用产生砖红色沉</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淀</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；实验设计时注意自变量为无水乙醇的有无，其他量应一致。</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 xml:space="preserve">滴无水乙醇 </w:t>
      </w:r>
      <w:r>
        <w:rPr>
          <w:rFonts w:hint="eastAsia" w:asciiTheme="minorEastAsia" w:hAnsiTheme="minorEastAsia" w:eastAsiaTheme="minorEastAsia" w:cstheme="minorEastAsia"/>
          <w:kern w:val="2"/>
          <w:sz w:val="21"/>
          <w:szCs w:val="21"/>
        </w:rPr>
        <w:t>⑥</w:t>
      </w:r>
      <w:r>
        <w:rPr>
          <w:rFonts w:hint="eastAsia" w:asciiTheme="minorEastAsia" w:hAnsiTheme="minorEastAsia" w:eastAsiaTheme="minorEastAsia" w:cstheme="minorEastAsia"/>
          <w:kern w:val="2"/>
          <w:sz w:val="21"/>
          <w:szCs w:val="21"/>
        </w:rPr>
        <w:t>从温水中取出</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试管，各加入</w:t>
      </w:r>
      <w:r>
        <w:rPr>
          <w:rFonts w:hint="eastAsia" w:asciiTheme="minorEastAsia" w:hAnsiTheme="minorEastAsia" w:eastAsiaTheme="minorEastAsia" w:cstheme="minorEastAsia"/>
          <w:kern w:val="2"/>
          <w:sz w:val="21"/>
          <w:szCs w:val="21"/>
        </w:rPr>
        <w:t>1 mL</w:t>
      </w:r>
      <w:r>
        <w:rPr>
          <w:rFonts w:hint="eastAsia" w:asciiTheme="minorEastAsia" w:hAnsiTheme="minorEastAsia" w:eastAsiaTheme="minorEastAsia" w:cstheme="minorEastAsia"/>
          <w:kern w:val="2"/>
          <w:sz w:val="21"/>
          <w:szCs w:val="21"/>
        </w:rPr>
        <w:t>斐林试剂摇匀，放入盛有</w:t>
      </w:r>
      <w:r>
        <w:rPr>
          <w:rFonts w:hint="eastAsia" w:asciiTheme="minorEastAsia" w:hAnsiTheme="minorEastAsia" w:eastAsiaTheme="minorEastAsia" w:cstheme="minorEastAsia"/>
          <w:kern w:val="2"/>
          <w:sz w:val="21"/>
          <w:szCs w:val="21"/>
        </w:rPr>
        <w:t>50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65 </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温水的大烧杯中加热约</w:t>
      </w:r>
      <w:r>
        <w:rPr>
          <w:rFonts w:hint="eastAsia" w:asciiTheme="minorEastAsia" w:hAnsiTheme="minorEastAsia" w:eastAsiaTheme="minorEastAsia" w:cstheme="minorEastAsia"/>
          <w:kern w:val="2"/>
          <w:sz w:val="21"/>
          <w:szCs w:val="21"/>
        </w:rPr>
        <w:t>2 min</w:t>
      </w:r>
      <w:r>
        <w:rPr>
          <w:rFonts w:hint="eastAsia" w:asciiTheme="minorEastAsia" w:hAnsiTheme="minorEastAsia" w:eastAsiaTheme="minorEastAsia" w:cstheme="minorEastAsia"/>
          <w:kern w:val="2"/>
          <w:sz w:val="21"/>
          <w:szCs w:val="21"/>
        </w:rPr>
        <w:t>，观察试管中出现的颜色变化</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(2)a.A</w:t>
      </w:r>
      <w:r>
        <w:rPr>
          <w:rFonts w:hint="eastAsia" w:asciiTheme="minorEastAsia" w:hAnsiTheme="minorEastAsia" w:eastAsiaTheme="minorEastAsia" w:cstheme="minorEastAsia"/>
          <w:kern w:val="2"/>
          <w:sz w:val="21"/>
          <w:szCs w:val="21"/>
        </w:rPr>
        <w:t>试管中出现砖红色沉淀，</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 xml:space="preserve">试管不出现 </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试管中出现砖红色沉淀，</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试管也出现砖红色沉淀</w:t>
      </w:r>
    </w:p>
    <w:p>
      <w:pPr>
        <w:rPr>
          <w:rFonts w:hint="eastAsia" w:asciiTheme="minorEastAsia" w:hAnsiTheme="minorEastAsia" w:eastAsiaTheme="minorEastAsia" w:cstheme="minorEastAsia"/>
          <w:sz w:val="21"/>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新魏">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37418" o:spid="_x0000_s2049" o:spt="136" type="#_x0000_t136" style="position:absolute;left:0pt;height:109.05pt;width:478.2pt;mso-position-horizontal:center;mso-position-horizontal-relative:margin;mso-position-vertical:center;mso-position-vertical-relative:margin;rotation:-2949120f;z-index:-251658240;mso-width-relative:page;mso-height-relative:page;" fillcolor="#FF0000" filled="t" stroked="f" coordsize="21600,21600" adj="10800">
          <v:path/>
          <v:fill on="t" opacity="32768f" focussize="0,0"/>
          <v:stroke on="f"/>
          <v:imagedata o:title=""/>
          <o:lock v:ext="edit" aspectratio="t"/>
          <v:textpath on="t" fitshape="t" fitpath="t" trim="t" xscale="f" string="中华考试网" style="font-family:楷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F5024"/>
    <w:rsid w:val="136F5024"/>
    <w:rsid w:val="1EB04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2019-09-29T03:30:00Z</dcterms:created>
  <dc:creator>WPS_1521775732</dc:creator>
  <cp:lastModifiedBy>WPS_1521775732</cp:lastModifiedBy>
  <dcterms:modified xsi:type="dcterms:W3CDTF">2019-09-29T03:45:16Z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