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420" w:firstLineChars="200"/>
        <w:rPr>
          <w:rFonts w:hint="eastAsia" w:asciiTheme="minorEastAsia" w:hAnsiTheme="minorEastAsia" w:eastAsiaTheme="minorEastAsia" w:cstheme="minorEastAsia"/>
          <w:sz w:val="21"/>
          <w:szCs w:val="21"/>
        </w:rPr>
      </w:pPr>
      <w:bookmarkStart w:id="0" w:name="_GoBack"/>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．下列各项中所列举的物质与所属类别对应不正确的是(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化合物：干冰、冰水混合物、烧碱、小苏打</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非电解质：乙醇、四氯化碳、氯气、葡萄糖</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同素异形体：活性炭、C</w:t>
      </w:r>
      <w:r>
        <w:rPr>
          <w:rFonts w:hint="eastAsia" w:asciiTheme="minorEastAsia" w:hAnsiTheme="minorEastAsia" w:eastAsiaTheme="minorEastAsia" w:cstheme="minorEastAsia"/>
          <w:sz w:val="21"/>
          <w:szCs w:val="21"/>
          <w:vertAlign w:val="subscript"/>
        </w:rPr>
        <w:t>60</w:t>
      </w:r>
      <w:r>
        <w:rPr>
          <w:rFonts w:hint="eastAsia" w:asciiTheme="minorEastAsia" w:hAnsiTheme="minorEastAsia" w:eastAsiaTheme="minorEastAsia" w:cstheme="minorEastAsia"/>
          <w:sz w:val="21"/>
          <w:szCs w:val="21"/>
        </w:rPr>
        <w:t>、石墨烯、金刚石</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混合物：铝热剂、纯净矿泉水、盐酸、漂白粉</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．下列说法中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胆矾、漂白粉、氯化钾、硫酸钡四种物质是按纯净物、混合物、电解质和非电解质的顺序排列的</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强电解质均是离子化合物</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碱性氧化物一定是金属氧化物</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非金属氧化物一定是酸性氧化物</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．分类法是学习化学的重要方法</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人们在认识事物时可采用多种分类方法。下列(2)中的物质不能与(1)中的物质归为一类的是(　　)</w:t>
      </w:r>
    </w:p>
    <w:p>
      <w:pPr>
        <w:pStyle w:val="2"/>
        <w:ind w:firstLine="420" w:firstLineChars="200"/>
        <w:rPr>
          <w:rFonts w:hint="eastAsia" w:asciiTheme="minorEastAsia" w:hAnsiTheme="minorEastAsia" w:eastAsiaTheme="minorEastAsia" w:cstheme="minorEastAsia"/>
          <w:sz w:val="21"/>
          <w:szCs w:val="21"/>
        </w:rPr>
      </w:pPr>
    </w:p>
    <w:tbl>
      <w:tblPr>
        <w:tblStyle w:val="3"/>
        <w:tblW w:w="76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5543"/>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选项</w:t>
            </w:r>
          </w:p>
        </w:tc>
        <w:tc>
          <w:tcPr>
            <w:tcW w:w="5543"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322"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p>
        </w:tc>
        <w:tc>
          <w:tcPr>
            <w:tcW w:w="5543"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FeSO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、NO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、MnO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、NaClO、Cu</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P</w:t>
            </w:r>
            <w:r>
              <w:rPr>
                <w:rFonts w:hint="eastAsia" w:asciiTheme="minorEastAsia" w:hAnsiTheme="minorEastAsia" w:eastAsiaTheme="minorEastAsia" w:cstheme="minorEastAsia"/>
                <w:sz w:val="21"/>
                <w:szCs w:val="21"/>
              </w:rPr>
              <w:t>、Na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p>
        </w:tc>
        <w:tc>
          <w:tcPr>
            <w:tcW w:w="1322"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p>
        </w:tc>
        <w:tc>
          <w:tcPr>
            <w:tcW w:w="5543"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COOH</w:t>
            </w:r>
            <w:r>
              <w:rPr>
                <w:rFonts w:hint="eastAsia" w:asciiTheme="minorEastAsia" w:hAnsiTheme="minorEastAsia" w:eastAsiaTheme="minorEastAsia" w:cstheme="minorEastAsia"/>
                <w:sz w:val="21"/>
                <w:szCs w:val="21"/>
              </w:rPr>
              <w:t>、HOOC—COOH、HClO、H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w:t>
            </w:r>
          </w:p>
        </w:tc>
        <w:tc>
          <w:tcPr>
            <w:tcW w:w="1322"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p>
        </w:tc>
        <w:tc>
          <w:tcPr>
            <w:tcW w:w="5543"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复分解反应、电解反应、放热反应、离子反应</w:t>
            </w:r>
          </w:p>
        </w:tc>
        <w:tc>
          <w:tcPr>
            <w:tcW w:w="1322"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焰色反应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p>
        </w:tc>
        <w:tc>
          <w:tcPr>
            <w:tcW w:w="5543" w:type="dxa"/>
            <w:noWrap w:val="0"/>
            <w:vAlign w:val="center"/>
          </w:tcPr>
          <w:p>
            <w:pPr>
              <w:pStyle w:val="2"/>
              <w:jc w:val="center"/>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(NH</w:t>
            </w:r>
            <w:r>
              <w:rPr>
                <w:rFonts w:hint="eastAsia" w:asciiTheme="minorEastAsia" w:hAnsiTheme="minorEastAsia" w:eastAsiaTheme="minorEastAsia" w:cstheme="minorEastAsia"/>
                <w:sz w:val="21"/>
                <w:szCs w:val="21"/>
                <w:vertAlign w:val="subscript"/>
                <w:lang w:val="pt-BR"/>
              </w:rPr>
              <w:t>4</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SO</w:t>
            </w:r>
            <w:r>
              <w:rPr>
                <w:rFonts w:hint="eastAsia" w:asciiTheme="minorEastAsia" w:hAnsiTheme="minorEastAsia" w:eastAsiaTheme="minorEastAsia" w:cstheme="minorEastAsia"/>
                <w:sz w:val="21"/>
                <w:szCs w:val="21"/>
                <w:vertAlign w:val="subscript"/>
                <w:lang w:val="pt-BR"/>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pt-BR"/>
              </w:rPr>
              <w:t>NH</w:t>
            </w:r>
            <w:r>
              <w:rPr>
                <w:rFonts w:hint="eastAsia" w:asciiTheme="minorEastAsia" w:hAnsiTheme="minorEastAsia" w:eastAsiaTheme="minorEastAsia" w:cstheme="minorEastAsia"/>
                <w:sz w:val="21"/>
                <w:szCs w:val="21"/>
                <w:vertAlign w:val="subscript"/>
                <w:lang w:val="pt-BR"/>
              </w:rPr>
              <w:t>4</w:t>
            </w:r>
            <w:r>
              <w:rPr>
                <w:rFonts w:hint="eastAsia" w:asciiTheme="minorEastAsia" w:hAnsiTheme="minorEastAsia" w:eastAsiaTheme="minorEastAsia" w:cstheme="minorEastAsia"/>
                <w:sz w:val="21"/>
                <w:szCs w:val="21"/>
                <w:lang w:val="pt-BR"/>
              </w:rPr>
              <w:t>Cl</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pt-BR"/>
              </w:rPr>
              <w:t>NH</w:t>
            </w:r>
            <w:r>
              <w:rPr>
                <w:rFonts w:hint="eastAsia" w:asciiTheme="minorEastAsia" w:hAnsiTheme="minorEastAsia" w:eastAsiaTheme="minorEastAsia" w:cstheme="minorEastAsia"/>
                <w:sz w:val="21"/>
                <w:szCs w:val="21"/>
                <w:vertAlign w:val="subscript"/>
                <w:lang w:val="pt-BR"/>
              </w:rPr>
              <w:t>4</w:t>
            </w:r>
            <w:r>
              <w:rPr>
                <w:rFonts w:hint="eastAsia" w:asciiTheme="minorEastAsia" w:hAnsiTheme="minorEastAsia" w:eastAsiaTheme="minorEastAsia" w:cstheme="minorEastAsia"/>
                <w:sz w:val="21"/>
                <w:szCs w:val="21"/>
                <w:lang w:val="pt-BR"/>
              </w:rPr>
              <w:t>NO</w:t>
            </w:r>
            <w:r>
              <w:rPr>
                <w:rFonts w:hint="eastAsia" w:asciiTheme="minorEastAsia" w:hAnsiTheme="minorEastAsia" w:eastAsiaTheme="minorEastAsia" w:cstheme="minorEastAsia"/>
                <w:sz w:val="21"/>
                <w:szCs w:val="21"/>
                <w:vertAlign w:val="subscript"/>
                <w:lang w:val="pt-BR"/>
              </w:rPr>
              <w:t>3</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pt-BR"/>
              </w:rPr>
              <w:t>NH</w:t>
            </w:r>
            <w:r>
              <w:rPr>
                <w:rFonts w:hint="eastAsia" w:asciiTheme="minorEastAsia" w:hAnsiTheme="minorEastAsia" w:eastAsiaTheme="minorEastAsia" w:cstheme="minorEastAsia"/>
                <w:sz w:val="21"/>
                <w:szCs w:val="21"/>
                <w:vertAlign w:val="subscript"/>
                <w:lang w:val="pt-BR"/>
              </w:rPr>
              <w:t>3</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lang w:val="pt-BR"/>
              </w:rPr>
              <w:t>H</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O</w:t>
            </w:r>
          </w:p>
        </w:tc>
        <w:tc>
          <w:tcPr>
            <w:tcW w:w="1322"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NH</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HCO</w:t>
            </w:r>
            <w:r>
              <w:rPr>
                <w:rFonts w:hint="eastAsia" w:asciiTheme="minorEastAsia" w:hAnsiTheme="minorEastAsia" w:eastAsiaTheme="minorEastAsia" w:cstheme="minorEastAsia"/>
                <w:sz w:val="21"/>
                <w:szCs w:val="21"/>
                <w:vertAlign w:val="subscript"/>
              </w:rPr>
              <w:t>3</w:t>
            </w:r>
          </w:p>
        </w:tc>
      </w:tr>
    </w:tbl>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4.下列说法正确的是(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\o\al(</w:instrText>
      </w:r>
      <w:r>
        <w:rPr>
          <w:rFonts w:hint="eastAsia" w:asciiTheme="minorEastAsia" w:hAnsiTheme="minorEastAsia" w:eastAsiaTheme="minorEastAsia" w:cstheme="minorEastAsia"/>
          <w:sz w:val="21"/>
          <w:szCs w:val="21"/>
          <w:vertAlign w:val="superscript"/>
        </w:rPr>
        <w:instrText xml:space="preserve">235</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vertAlign w:val="subscript"/>
        </w:rPr>
        <w:instrText xml:space="preserve"> 92</w:instrText>
      </w:r>
      <w:r>
        <w:rPr>
          <w:rFonts w:hint="eastAsia" w:asciiTheme="minorEastAsia" w:hAnsiTheme="minorEastAsia" w:eastAsiaTheme="minorEastAsia" w:cstheme="minorEastAsia"/>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U</w:t>
      </w:r>
      <w:r>
        <w:rPr>
          <w:rFonts w:hint="eastAsia" w:asciiTheme="minorEastAsia" w:hAnsiTheme="minorEastAsia" w:eastAsiaTheme="minorEastAsia" w:cstheme="minorEastAsia"/>
          <w:sz w:val="21"/>
          <w:szCs w:val="21"/>
        </w:rPr>
        <w:t>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核内中子数与核外电子数的差值为143</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纯碱、CuSO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5H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和生石灰分别属于盐、混合物和氧化物</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凡是能电离出离子的化合物都是离子化合物</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NH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、硫</w:t>
      </w:r>
      <w:r>
        <w:rPr>
          <w:rFonts w:hint="eastAsia" w:asciiTheme="minorEastAsia" w:hAnsiTheme="minorEastAsia" w:eastAsiaTheme="minorEastAsia" w:cstheme="minorEastAsia"/>
          <w:sz w:val="21"/>
          <w:szCs w:val="21"/>
        </w:rPr>
        <w:t>酸钡和水分别属于非电解质、强电解质和弱电解质</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sz w:val="21"/>
          <w:szCs w:val="21"/>
        </w:rPr>
        <w:t>．德国著名行业杂志《应用化学》上刊登文章介绍：某中德联合研究小组设计制造了一种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水瓶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用富勒烯(C</w:t>
      </w:r>
      <w:r>
        <w:rPr>
          <w:rFonts w:hint="eastAsia" w:asciiTheme="minorEastAsia" w:hAnsiTheme="minorEastAsia" w:eastAsiaTheme="minorEastAsia" w:cstheme="minorEastAsia"/>
          <w:sz w:val="21"/>
          <w:szCs w:val="21"/>
          <w:vertAlign w:val="subscript"/>
        </w:rPr>
        <w:t>60</w:t>
      </w:r>
      <w:r>
        <w:rPr>
          <w:rFonts w:hint="eastAsia" w:asciiTheme="minorEastAsia" w:hAnsiTheme="minorEastAsia" w:eastAsiaTheme="minorEastAsia" w:cstheme="minorEastAsia"/>
          <w:sz w:val="21"/>
          <w:szCs w:val="21"/>
        </w:rPr>
        <w:t>)的球形笼子作</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瓶体</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一种磷酸盐作</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瓶盖</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恰好可将一个水分子关在里面。下列说法正确的是(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水、双氧水、水玻璃都是纯净物</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石墨和C</w:t>
      </w:r>
      <w:r>
        <w:rPr>
          <w:rFonts w:hint="eastAsia" w:asciiTheme="minorEastAsia" w:hAnsiTheme="minorEastAsia" w:eastAsiaTheme="minorEastAsia" w:cstheme="minorEastAsia"/>
          <w:sz w:val="21"/>
          <w:szCs w:val="21"/>
          <w:vertAlign w:val="subscript"/>
        </w:rPr>
        <w:t>60</w:t>
      </w:r>
      <w:r>
        <w:rPr>
          <w:rFonts w:hint="eastAsia" w:asciiTheme="minorEastAsia" w:hAnsiTheme="minorEastAsia" w:eastAsiaTheme="minorEastAsia" w:cstheme="minorEastAsia"/>
          <w:sz w:val="21"/>
          <w:szCs w:val="21"/>
        </w:rPr>
        <w:t>互为同位素</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磷酸钙中所含元素都是短周期元素</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一定条件下石墨转化为C</w:t>
      </w:r>
      <w:r>
        <w:rPr>
          <w:rFonts w:hint="eastAsia" w:asciiTheme="minorEastAsia" w:hAnsiTheme="minorEastAsia" w:eastAsiaTheme="minorEastAsia" w:cstheme="minorEastAsia"/>
          <w:sz w:val="21"/>
          <w:szCs w:val="21"/>
          <w:vertAlign w:val="subscript"/>
        </w:rPr>
        <w:t>60</w:t>
      </w:r>
      <w:r>
        <w:rPr>
          <w:rFonts w:hint="eastAsia" w:asciiTheme="minorEastAsia" w:hAnsiTheme="minorEastAsia" w:eastAsiaTheme="minorEastAsia" w:cstheme="minorEastAsia"/>
          <w:sz w:val="21"/>
          <w:szCs w:val="21"/>
        </w:rPr>
        <w:t>是化学变化</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r>
        <w:rPr>
          <w:rFonts w:hint="eastAsia" w:asciiTheme="minorEastAsia" w:hAnsiTheme="minorEastAsia" w:eastAsiaTheme="minorEastAsia" w:cstheme="minorEastAsia"/>
          <w:sz w:val="21"/>
          <w:szCs w:val="21"/>
        </w:rPr>
        <w:t>．下列关于胶体和溶液的说法中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不正确的是(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胶体和溶液都是均一、稳定的分散系</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静置不易产生沉淀</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蔗糖、淀粉、蛋白质的水溶液均能产生丁达尔现象</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光线通过时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胶体产生丁达尔效应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溶液则无丁达尔效应</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向Fe(OH)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胶体中逐滴加入稀硫酸会产生沉淀而后沉淀逐渐溶解</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r>
        <w:rPr>
          <w:rFonts w:hint="eastAsia" w:asciiTheme="minorEastAsia" w:hAnsiTheme="minorEastAsia" w:eastAsiaTheme="minorEastAsia" w:cstheme="minorEastAsia"/>
          <w:sz w:val="21"/>
          <w:szCs w:val="21"/>
        </w:rPr>
        <w:t>． 下列物质可通过置换反应一步得到的是(　　)</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①H</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pt-BR"/>
        </w:rPr>
        <w:t>②</w:t>
      </w:r>
      <w:r>
        <w:rPr>
          <w:rFonts w:hint="eastAsia" w:asciiTheme="minorEastAsia" w:hAnsiTheme="minorEastAsia" w:eastAsiaTheme="minorEastAsia" w:cstheme="minorEastAsia"/>
          <w:sz w:val="21"/>
          <w:szCs w:val="21"/>
          <w:lang w:val="pt-BR"/>
        </w:rPr>
        <w:t xml:space="preserve"> FeCl</w:t>
      </w:r>
      <w:r>
        <w:rPr>
          <w:rFonts w:hint="eastAsia" w:asciiTheme="minorEastAsia" w:hAnsiTheme="minorEastAsia" w:eastAsiaTheme="minorEastAsia" w:cstheme="minorEastAsia"/>
          <w:sz w:val="21"/>
          <w:szCs w:val="21"/>
          <w:vertAlign w:val="subscript"/>
          <w:lang w:val="pt-BR"/>
        </w:rPr>
        <w:t>3</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pt-BR"/>
        </w:rPr>
        <w:t>③</w:t>
      </w:r>
      <w:r>
        <w:rPr>
          <w:rFonts w:hint="eastAsia" w:asciiTheme="minorEastAsia" w:hAnsiTheme="minorEastAsia" w:eastAsiaTheme="minorEastAsia" w:cstheme="minorEastAsia"/>
          <w:sz w:val="21"/>
          <w:szCs w:val="21"/>
          <w:lang w:val="pt-BR"/>
        </w:rPr>
        <w:t xml:space="preserve"> Fe</w:t>
      </w:r>
      <w:r>
        <w:rPr>
          <w:rFonts w:hint="eastAsia" w:asciiTheme="minorEastAsia" w:hAnsiTheme="minorEastAsia" w:eastAsiaTheme="minorEastAsia" w:cstheme="minorEastAsia"/>
          <w:sz w:val="21"/>
          <w:szCs w:val="21"/>
          <w:vertAlign w:val="subscript"/>
          <w:lang w:val="pt-BR"/>
        </w:rPr>
        <w:t>3</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vertAlign w:val="subscript"/>
          <w:lang w:val="pt-BR"/>
        </w:rPr>
        <w:t>4</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lang w:val="pt-BR"/>
        </w:rPr>
        <w:t>④</w:t>
      </w:r>
      <w:r>
        <w:rPr>
          <w:rFonts w:hint="eastAsia" w:asciiTheme="minorEastAsia" w:hAnsiTheme="minorEastAsia" w:eastAsiaTheme="minorEastAsia" w:cstheme="minorEastAsia"/>
          <w:sz w:val="21"/>
          <w:szCs w:val="21"/>
          <w:lang w:val="pt-BR"/>
        </w:rPr>
        <w:t xml:space="preserve"> O</w:t>
      </w:r>
      <w:r>
        <w:rPr>
          <w:rFonts w:hint="eastAsia" w:asciiTheme="minorEastAsia" w:hAnsiTheme="minorEastAsia" w:eastAsiaTheme="minorEastAsia" w:cstheme="minorEastAsia"/>
          <w:sz w:val="21"/>
          <w:szCs w:val="21"/>
          <w:vertAlign w:val="subscript"/>
          <w:lang w:val="pt-BR"/>
        </w:rPr>
        <w:t>2</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A</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rPr>
        <w:t>只有</w:t>
      </w:r>
      <w:r>
        <w:rPr>
          <w:rFonts w:hint="eastAsia" w:asciiTheme="minorEastAsia" w:hAnsiTheme="minorEastAsia" w:eastAsiaTheme="minorEastAsia" w:cstheme="minorEastAsia"/>
          <w:sz w:val="21"/>
          <w:szCs w:val="21"/>
          <w:lang w:val="pt-BR"/>
        </w:rPr>
        <w:t>②③</w:t>
      </w:r>
      <w:r>
        <w:rPr>
          <w:rFonts w:hint="eastAsia" w:asciiTheme="minorEastAsia" w:hAnsiTheme="minorEastAsia" w:eastAsiaTheme="minorEastAsia" w:cstheme="minorEastAsia"/>
          <w:sz w:val="21"/>
          <w:szCs w:val="21"/>
        </w:rPr>
        <w:t>　　　　　　　　</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B</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rPr>
        <w:t>只有</w:t>
      </w:r>
      <w:r>
        <w:rPr>
          <w:rFonts w:hint="eastAsia" w:asciiTheme="minorEastAsia" w:hAnsiTheme="minorEastAsia" w:eastAsiaTheme="minorEastAsia" w:cstheme="minorEastAsia"/>
          <w:sz w:val="21"/>
          <w:szCs w:val="21"/>
          <w:lang w:val="pt-BR"/>
        </w:rPr>
        <w:t>①④</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C</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lang w:val="pt-BR"/>
        </w:rPr>
        <w:t>①②③④</w:t>
      </w:r>
      <w:r>
        <w:rPr>
          <w:rFonts w:hint="eastAsia" w:asciiTheme="minorEastAsia" w:hAnsiTheme="minorEastAsia" w:eastAsiaTheme="minorEastAsia" w:cstheme="minorEastAsia"/>
          <w:sz w:val="21"/>
          <w:szCs w:val="21"/>
        </w:rPr>
        <w:t>能得到</w:t>
      </w:r>
      <w:r>
        <w:rPr>
          <w:rFonts w:hint="eastAsia" w:asciiTheme="minorEastAsia" w:hAnsiTheme="minorEastAsia" w:eastAsiaTheme="minorEastAsia" w:cstheme="minorEastAsia"/>
          <w:sz w:val="21"/>
          <w:szCs w:val="21"/>
          <w:lang w:val="pt-BR"/>
        </w:rPr>
        <w:t xml:space="preserve">  </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D</w:t>
      </w:r>
      <w:r>
        <w:rPr>
          <w:rFonts w:hint="eastAsia" w:asciiTheme="minorEastAsia" w:hAnsiTheme="minorEastAsia" w:eastAsiaTheme="minorEastAsia" w:cstheme="minorEastAsia"/>
          <w:sz w:val="21"/>
          <w:szCs w:val="21"/>
          <w:lang w:val="pt-BR"/>
        </w:rPr>
        <w:t>．</w:t>
      </w:r>
      <w:r>
        <w:rPr>
          <w:rFonts w:hint="eastAsia" w:asciiTheme="minorEastAsia" w:hAnsiTheme="minorEastAsia" w:eastAsiaTheme="minorEastAsia" w:cstheme="minorEastAsia"/>
          <w:sz w:val="21"/>
          <w:szCs w:val="21"/>
          <w:lang w:val="pt-BR"/>
        </w:rPr>
        <w:t>①②③</w:t>
      </w:r>
      <w:r>
        <w:rPr>
          <w:rFonts w:hint="eastAsia" w:asciiTheme="minorEastAsia" w:hAnsiTheme="minorEastAsia" w:eastAsiaTheme="minorEastAsia" w:cstheme="minorEastAsia"/>
          <w:sz w:val="21"/>
          <w:szCs w:val="21"/>
        </w:rPr>
        <w:t>能得到</w:t>
      </w:r>
    </w:p>
    <w:p>
      <w:pPr>
        <w:pStyle w:val="2"/>
        <w:ind w:firstLine="420" w:firstLineChars="200"/>
        <w:rPr>
          <w:rFonts w:hint="eastAsia" w:asciiTheme="minorEastAsia" w:hAnsiTheme="minorEastAsia" w:eastAsiaTheme="minorEastAsia" w:cstheme="minorEastAsia"/>
          <w:sz w:val="21"/>
          <w:szCs w:val="21"/>
          <w:lang w:val="pt-BR"/>
        </w:rPr>
      </w:pP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下列物质中肯定为纯净物的是(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只由一种元</w:t>
      </w:r>
      <w:r>
        <w:rPr>
          <w:rFonts w:hint="eastAsia" w:asciiTheme="minorEastAsia" w:hAnsiTheme="minorEastAsia" w:eastAsiaTheme="minorEastAsia" w:cstheme="minorEastAsia"/>
          <w:sz w:val="21"/>
          <w:szCs w:val="21"/>
        </w:rPr>
        <w:t>素组成的物质</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只由一种原子组成的物质</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只由一种分子组成的物质</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只由一种元素的阳离子与另一种元素的阴离子组成的物质</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rPr>
        <w:t>．下列说法正确的是(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rPr>
        <w:t>、D、T属于同位素</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、T</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属于同素异形体</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氯水、氨水、王水是混合物</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水银、水玻璃是纯净物</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HCl</w:t>
      </w:r>
      <w:r>
        <w:rPr>
          <w:rFonts w:hint="eastAsia" w:asciiTheme="minorEastAsia" w:hAnsiTheme="minorEastAsia" w:eastAsiaTheme="minorEastAsia" w:cstheme="minorEastAsia"/>
          <w:sz w:val="21"/>
          <w:szCs w:val="21"/>
        </w:rPr>
        <w:t>、NH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、BaSO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是电解质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、CH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CH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OH</w:t>
      </w:r>
      <w:r>
        <w:rPr>
          <w:rFonts w:hint="eastAsia" w:asciiTheme="minorEastAsia" w:hAnsiTheme="minorEastAsia" w:eastAsiaTheme="minorEastAsia" w:cstheme="minorEastAsia"/>
          <w:sz w:val="21"/>
          <w:szCs w:val="21"/>
        </w:rPr>
        <w:t>是非电解质</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水能、风能是可再生能源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煤、石油、天然气是不可再生能源</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r>
        <w:rPr>
          <w:rFonts w:hint="eastAsia" w:asciiTheme="minorEastAsia" w:hAnsiTheme="minorEastAsia" w:eastAsiaTheme="minorEastAsia" w:cstheme="minorEastAsia"/>
          <w:sz w:val="21"/>
          <w:szCs w:val="21"/>
        </w:rPr>
        <w:t>．分类法是学习和研究化学的一种常用的科学方法。下列分类合理的是(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①Fe</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、CaO、CO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都是碱性氧化物</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根据反应中是否有电子转移将化学反应分为氧化还原反应和非氧化还原反应</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根据元素原子最外层电子数的多少将元素分为金属元素和非金属元素</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洁净的空气、纯净的盐酸都是混合物</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t>根据分散系的稳定性将分散系分为胶体、溶液和浊液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只有</w:t>
      </w:r>
      <w:r>
        <w:rPr>
          <w:rFonts w:hint="eastAsia" w:asciiTheme="minorEastAsia" w:hAnsiTheme="minorEastAsia" w:eastAsiaTheme="minorEastAsia" w:cstheme="minorEastAsia"/>
          <w:sz w:val="21"/>
          <w:szCs w:val="21"/>
        </w:rPr>
        <w:t>②④</w:t>
      </w:r>
      <w:r>
        <w:rPr>
          <w:rFonts w:hint="eastAsia" w:asciiTheme="minorEastAsia" w:hAnsiTheme="minorEastAsia" w:eastAsiaTheme="minorEastAsia" w:cstheme="minorEastAsia"/>
          <w:sz w:val="21"/>
          <w:szCs w:val="21"/>
        </w:rPr>
        <w:t xml:space="preserve">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只有</w:t>
      </w:r>
      <w:r>
        <w:rPr>
          <w:rFonts w:hint="eastAsia" w:asciiTheme="minorEastAsia" w:hAnsiTheme="minorEastAsia" w:eastAsiaTheme="minorEastAsia" w:cstheme="minorEastAsia"/>
          <w:sz w:val="21"/>
          <w:szCs w:val="21"/>
        </w:rPr>
        <w:t>①③⑤</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只有</w:t>
      </w:r>
      <w:r>
        <w:rPr>
          <w:rFonts w:hint="eastAsia" w:asciiTheme="minorEastAsia" w:hAnsiTheme="minorEastAsia" w:eastAsiaTheme="minorEastAsia" w:cstheme="minorEastAsia"/>
          <w:sz w:val="21"/>
          <w:szCs w:val="21"/>
        </w:rPr>
        <w:t>①②④</w:t>
      </w:r>
      <w:r>
        <w:rPr>
          <w:rFonts w:hint="eastAsia" w:asciiTheme="minorEastAsia" w:hAnsiTheme="minorEastAsia" w:eastAsiaTheme="minorEastAsia" w:cstheme="minorEastAsia"/>
          <w:sz w:val="21"/>
          <w:szCs w:val="21"/>
        </w:rPr>
        <w:t xml:space="preserve">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只有</w:t>
      </w:r>
      <w:r>
        <w:rPr>
          <w:rFonts w:hint="eastAsia" w:asciiTheme="minorEastAsia" w:hAnsiTheme="minorEastAsia" w:eastAsiaTheme="minorEastAsia" w:cstheme="minorEastAsia"/>
          <w:sz w:val="21"/>
          <w:szCs w:val="21"/>
        </w:rPr>
        <w:t>②③⑤</w:t>
      </w:r>
    </w:p>
    <w:bookmarkEnd w:id="0"/>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r>
        <w:rPr>
          <w:rFonts w:hint="eastAsia" w:asciiTheme="minorEastAsia" w:hAnsiTheme="minorEastAsia" w:eastAsiaTheme="minorEastAsia" w:cstheme="minorEastAsia"/>
          <w:sz w:val="21"/>
          <w:szCs w:val="21"/>
        </w:rPr>
        <w:t>．生产生活中的许多现象或应用都与化学知识有关。下列现象或应用与胶体性质无关的是(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将盐卤或石膏加入豆浆中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制成豆腐</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一支钢笔使用两种不同型号的蓝黑墨水</w:t>
      </w:r>
      <w:r>
        <w:rPr>
          <w:rFonts w:hint="eastAsia" w:asciiTheme="minorEastAsia" w:hAnsiTheme="minorEastAsia" w:eastAsiaTheme="minorEastAsia" w:cstheme="minorEastAsia"/>
          <w:sz w:val="21"/>
          <w:szCs w:val="21"/>
        </w:rPr>
        <w:t>，易出现堵塞</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泡沫灭火器中将Al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与NaHCO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两溶液混合后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喷出大量泡沫</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起到灭火作用</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清晨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人们经常能看到阳光穿过茂密的树木枝叶所产生的美丽景象</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2013·石家庄检测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 xml:space="preserve"> 关于化学反应A＋B</w:t>
      </w:r>
      <w:r>
        <w:rPr>
          <w:rFonts w:hint="eastAsia" w:asciiTheme="minorEastAsia" w:hAnsiTheme="minorEastAsia" w:eastAsiaTheme="minorEastAsia" w:cstheme="minorEastAsia"/>
          <w:spacing w:val="-16"/>
          <w:sz w:val="21"/>
          <w:szCs w:val="21"/>
        </w:rPr>
        <w:t>==</w:t>
      </w:r>
      <w:r>
        <w:rPr>
          <w:rFonts w:hint="eastAsia" w:asciiTheme="minorEastAsia" w:hAnsiTheme="minorEastAsia" w:eastAsiaTheme="minorEastAsia" w:cstheme="minorEastAsia"/>
          <w:sz w:val="21"/>
          <w:szCs w:val="21"/>
        </w:rPr>
        <w:t>=C＋D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下列说法中正确的</w:t>
      </w:r>
      <w:r>
        <w:rPr>
          <w:rFonts w:hint="eastAsia" w:asciiTheme="minorEastAsia" w:hAnsiTheme="minorEastAsia" w:eastAsiaTheme="minorEastAsia" w:cstheme="minorEastAsia"/>
          <w:sz w:val="21"/>
          <w:szCs w:val="21"/>
        </w:rPr>
        <w:t>是</w:t>
      </w:r>
      <w:r>
        <w:rPr>
          <w:rFonts w:hint="eastAsia" w:asciiTheme="minorEastAsia" w:hAnsiTheme="minorEastAsia" w:eastAsiaTheme="minorEastAsia" w:cstheme="minorEastAsia"/>
          <w:sz w:val="21"/>
          <w:szCs w:val="21"/>
        </w:rPr>
        <w:t>(　　)</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若生成物C和D分别是盐和水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则反应物一定是酸和碱</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若A和C是单质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和D是化合物</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则该反应一定是置换反应</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若A是可溶性碱</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是可溶性盐</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则C和D一定是两种沉淀</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若A、B各取10 g混合</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使其充分反应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则C、D质量的总和一定等于20 g</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t>．某化学兴趣小组的同学们按照下面的实验方法制备氢氧化铁胶体：首先取少量蒸馏水于洁净的烧杯中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用酒精灯加热至沸腾</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向烧杯中逐滴滴加饱和的FeCl</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溶液继续煮沸</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至液体呈透明的红褐色。</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FeCl</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＋3H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eq \o(</w:instrText>
      </w:r>
      <w:r>
        <w:rPr>
          <w:rFonts w:hint="eastAsia" w:asciiTheme="minorEastAsia" w:hAnsiTheme="minorEastAsia" w:eastAsiaTheme="minorEastAsia" w:cstheme="minorEastAsia"/>
          <w:spacing w:val="-16"/>
          <w:sz w:val="21"/>
          <w:szCs w:val="21"/>
        </w:rPr>
        <w:instrText xml:space="preserve">====</w:instrText>
      </w:r>
      <w:r>
        <w:rPr>
          <w:rFonts w:hint="eastAsia" w:asciiTheme="minorEastAsia" w:hAnsiTheme="minorEastAsia" w:eastAsiaTheme="minorEastAsia" w:cstheme="minorEastAsia"/>
          <w:sz w:val="21"/>
          <w:szCs w:val="21"/>
        </w:rPr>
        <w:instrText xml:space="preserve">=,\s\up7(</w:instrText>
      </w:r>
      <w:r>
        <w:rPr>
          <w:rFonts w:hint="eastAsia" w:asciiTheme="minorEastAsia" w:hAnsiTheme="minorEastAsia" w:eastAsiaTheme="minorEastAsia" w:cstheme="minorEastAsia"/>
          <w:position w:val="-5"/>
          <w:sz w:val="52"/>
          <w:szCs w:val="21"/>
        </w:rPr>
        <w:instrText xml:space="preserve">△</w:instrText>
      </w:r>
      <w:r>
        <w:rPr>
          <w:rFonts w:hint="eastAsia" w:asciiTheme="minorEastAsia" w:hAnsiTheme="minorEastAsia" w:eastAsiaTheme="minorEastAsia" w:cstheme="minorEastAsia"/>
          <w:position w:val="0"/>
          <w:sz w:val="21"/>
          <w:szCs w:val="21"/>
        </w:rPr>
        <w:instrText xml:space="preserve">))</w:instrTex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rPr>
        <w:t>(OH)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(胶体)＋3HCl</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(1)判断胶体制备是否成功</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可利用胶体的__________________。</w:t>
      </w:r>
    </w:p>
    <w:p>
      <w:pPr>
        <w:pStyle w:val="2"/>
        <w:ind w:firstLine="420" w:firstLineChars="200"/>
        <w:jc w:val="center"/>
        <w:rPr>
          <w:rFonts w:hint="eastAsia" w:asciiTheme="minorEastAsia" w:hAnsiTheme="minorEastAsia" w:eastAsiaTheme="minorEastAsia" w:cstheme="minorEastAsia"/>
          <w:sz w:val="21"/>
          <w:szCs w:val="21"/>
        </w:rPr>
      </w:pP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(2)在做制备氢氧化铁胶体的实验时</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有些同学没有按要求进行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结果没有观察到胶体</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请你预测其现象并分析原因：</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甲同学没有选用饱和氯化铁溶液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而是将稀氯化铁溶液滴入沸水中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结果没有观察到________________________________________________________________________</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其原因是________________________________________________________________________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___________________________________</w:t>
      </w:r>
      <w:r>
        <w:rPr>
          <w:rFonts w:hint="eastAsia" w:asciiTheme="minorEastAsia" w:hAnsiTheme="minorEastAsia" w:eastAsiaTheme="minorEastAsia" w:cstheme="minorEastAsia"/>
          <w:sz w:val="21"/>
          <w:szCs w:val="21"/>
        </w:rPr>
        <w:t>_____________________________________。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乙同学在实验中没有使用蒸馏水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而是用自来水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结果会________________</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原因是________________________________________________________________________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________________________________________________________________________</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丙同学向沸水中滴加饱和氯化铁溶液后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长时间加热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结果会________________</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原因是________________________________________________________________________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________________________________________________________________________</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(3)丁同学按要求制备了Fe(OH)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胶体</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但是他又向Fe(OH)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胶体中逐</w:t>
      </w:r>
      <w:r>
        <w:rPr>
          <w:rFonts w:hint="eastAsia" w:asciiTheme="minorEastAsia" w:hAnsiTheme="minorEastAsia" w:eastAsiaTheme="minorEastAsia" w:cstheme="minorEastAsia"/>
          <w:sz w:val="21"/>
          <w:szCs w:val="21"/>
        </w:rPr>
        <w:t>滴加入了稀</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溶液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结果出现了一系列变化。</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先出现红褐色沉淀</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原因是________________________________________________________________________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________________________________________________________________________</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随后沉淀溶解</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此反应的离子方程式是________________________________________________________________________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_____</w:t>
      </w:r>
      <w:r>
        <w:rPr>
          <w:rFonts w:hint="eastAsia" w:asciiTheme="minorEastAsia" w:hAnsiTheme="minorEastAsia" w:eastAsiaTheme="minorEastAsia" w:cstheme="minorEastAsia"/>
          <w:sz w:val="21"/>
          <w:szCs w:val="21"/>
        </w:rPr>
        <w:t>___________________________________________________________________。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rPr>
        <w:t>．无机化合物可根据其组成和性质进行如图3­1所示分类：</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INCLUDEPICTURE"3-1.TIF"</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1837690" cy="567055"/>
            <wp:effectExtent l="0" t="0" r="6350" b="120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r:link="rId5"/>
                    <a:stretch>
                      <a:fillRect/>
                    </a:stretch>
                  </pic:blipFill>
                  <pic:spPr>
                    <a:xfrm>
                      <a:off x="0" y="0"/>
                      <a:ext cx="1837690" cy="56705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图3­1</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(1)如图所示的物质分类方法名称是__________。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(2)以Na、K、H、O、C、S、N中任两种或三种元素组成合适的物质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分别填在下表</w:t>
      </w:r>
      <w:r>
        <w:rPr>
          <w:rFonts w:hint="eastAsia" w:asciiTheme="minorEastAsia" w:hAnsiTheme="minorEastAsia" w:eastAsiaTheme="minorEastAsia" w:cstheme="minorEastAsia"/>
          <w:sz w:val="21"/>
          <w:szCs w:val="21"/>
        </w:rPr>
        <w:t>②③⑥</w:t>
      </w:r>
      <w:r>
        <w:rPr>
          <w:rFonts w:hint="eastAsia" w:asciiTheme="minorEastAsia" w:hAnsiTheme="minorEastAsia" w:eastAsiaTheme="minorEastAsia" w:cstheme="minorEastAsia"/>
          <w:sz w:val="21"/>
          <w:szCs w:val="21"/>
        </w:rPr>
        <w:t>的后面。</w:t>
      </w:r>
    </w:p>
    <w:p>
      <w:pPr>
        <w:pStyle w:val="2"/>
        <w:ind w:firstLine="420" w:firstLineChars="200"/>
        <w:rPr>
          <w:rFonts w:hint="eastAsia" w:asciiTheme="minorEastAsia" w:hAnsiTheme="minorEastAsia" w:eastAsiaTheme="minorEastAsia" w:cstheme="minorEastAsia"/>
          <w:sz w:val="21"/>
          <w:szCs w:val="21"/>
        </w:rPr>
      </w:pPr>
    </w:p>
    <w:tbl>
      <w:tblPr>
        <w:tblStyle w:val="3"/>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1845"/>
        <w:gridCol w:w="1845"/>
        <w:gridCol w:w="1845"/>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物质类别</w:t>
            </w:r>
          </w:p>
        </w:tc>
        <w:tc>
          <w:tcPr>
            <w:tcW w:w="1845"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酸</w:t>
            </w:r>
          </w:p>
        </w:tc>
        <w:tc>
          <w:tcPr>
            <w:tcW w:w="1845"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碱</w:t>
            </w:r>
          </w:p>
        </w:tc>
        <w:tc>
          <w:tcPr>
            <w:tcW w:w="1845"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盐</w:t>
            </w:r>
          </w:p>
        </w:tc>
        <w:tc>
          <w:tcPr>
            <w:tcW w:w="1846"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氧化物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6"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化学式</w:t>
            </w:r>
          </w:p>
        </w:tc>
        <w:tc>
          <w:tcPr>
            <w:tcW w:w="1845"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HCl</w:t>
            </w:r>
          </w:p>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______</w:t>
            </w:r>
          </w:p>
        </w:tc>
        <w:tc>
          <w:tcPr>
            <w:tcW w:w="1845"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________</w:t>
            </w:r>
          </w:p>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④Ba</w:t>
            </w:r>
            <w:r>
              <w:rPr>
                <w:rFonts w:hint="eastAsia" w:asciiTheme="minorEastAsia" w:hAnsiTheme="minorEastAsia" w:eastAsiaTheme="minorEastAsia" w:cstheme="minorEastAsia"/>
                <w:sz w:val="21"/>
                <w:szCs w:val="21"/>
              </w:rPr>
              <w:t>(OH)</w:t>
            </w:r>
            <w:r>
              <w:rPr>
                <w:rFonts w:hint="eastAsia" w:asciiTheme="minorEastAsia" w:hAnsiTheme="minorEastAsia" w:eastAsiaTheme="minorEastAsia" w:cstheme="minorEastAsia"/>
                <w:sz w:val="21"/>
                <w:szCs w:val="21"/>
                <w:vertAlign w:val="subscript"/>
              </w:rPr>
              <w:t>2</w:t>
            </w:r>
          </w:p>
        </w:tc>
        <w:tc>
          <w:tcPr>
            <w:tcW w:w="1845"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⑤Na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CO</w:t>
            </w:r>
            <w:r>
              <w:rPr>
                <w:rFonts w:hint="eastAsia" w:asciiTheme="minorEastAsia" w:hAnsiTheme="minorEastAsia" w:eastAsiaTheme="minorEastAsia" w:cstheme="minorEastAsia"/>
                <w:sz w:val="21"/>
                <w:szCs w:val="21"/>
                <w:vertAlign w:val="subscript"/>
              </w:rPr>
              <w:t>3</w:t>
            </w:r>
          </w:p>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⑥</w:t>
            </w:r>
            <w:r>
              <w:rPr>
                <w:rFonts w:hint="eastAsia" w:asciiTheme="minorEastAsia" w:hAnsiTheme="minorEastAsia" w:eastAsiaTheme="minorEastAsia" w:cstheme="minorEastAsia"/>
                <w:sz w:val="21"/>
                <w:szCs w:val="21"/>
              </w:rPr>
              <w:t>________</w:t>
            </w:r>
          </w:p>
        </w:tc>
        <w:tc>
          <w:tcPr>
            <w:tcW w:w="1846" w:type="dxa"/>
            <w:noWrap w:val="0"/>
            <w:vAlign w:val="center"/>
          </w:tcPr>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⑦CO</w:t>
            </w:r>
            <w:r>
              <w:rPr>
                <w:rFonts w:hint="eastAsia" w:asciiTheme="minorEastAsia" w:hAnsiTheme="minorEastAsia" w:eastAsiaTheme="minorEastAsia" w:cstheme="minorEastAsia"/>
                <w:sz w:val="21"/>
                <w:szCs w:val="21"/>
                <w:vertAlign w:val="subscript"/>
              </w:rPr>
              <w:t>2</w:t>
            </w:r>
          </w:p>
          <w:p>
            <w:pPr>
              <w:pStyle w:val="2"/>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⑧Na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p>
        </w:tc>
      </w:tr>
    </w:tbl>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(3)写出</w:t>
      </w:r>
      <w:r>
        <w:rPr>
          <w:rFonts w:hint="eastAsia" w:asciiTheme="minorEastAsia" w:hAnsiTheme="minorEastAsia" w:eastAsiaTheme="minorEastAsia" w:cstheme="minorEastAsia"/>
          <w:sz w:val="21"/>
          <w:szCs w:val="21"/>
        </w:rPr>
        <w:t>⑦</w:t>
      </w:r>
      <w:r>
        <w:rPr>
          <w:rFonts w:hint="eastAsia" w:asciiTheme="minorEastAsia" w:hAnsiTheme="minorEastAsia" w:eastAsiaTheme="minorEastAsia" w:cstheme="minorEastAsia"/>
          <w:sz w:val="21"/>
          <w:szCs w:val="21"/>
        </w:rPr>
        <w:t>转化为</w:t>
      </w: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t>的化学方程式：________________________________________________________________________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________________________________________________________________________</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(4)呼吸面具中用</w:t>
      </w:r>
      <w:r>
        <w:rPr>
          <w:rFonts w:hint="eastAsia" w:asciiTheme="minorEastAsia" w:hAnsiTheme="minorEastAsia" w:eastAsiaTheme="minorEastAsia" w:cstheme="minorEastAsia"/>
          <w:sz w:val="21"/>
          <w:szCs w:val="21"/>
        </w:rPr>
        <w:t>⑧</w:t>
      </w:r>
      <w:r>
        <w:rPr>
          <w:rFonts w:hint="eastAsia" w:asciiTheme="minorEastAsia" w:hAnsiTheme="minorEastAsia" w:eastAsiaTheme="minorEastAsia" w:cstheme="minorEastAsia"/>
          <w:sz w:val="21"/>
          <w:szCs w:val="21"/>
        </w:rPr>
        <w:t>作为O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来源的反应原理为________________________________________________________________________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________________________________________________________________________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________________________________________________________________________</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(5)实验室制备</w:t>
      </w:r>
      <w:r>
        <w:rPr>
          <w:rFonts w:hint="eastAsia" w:asciiTheme="minorEastAsia" w:hAnsiTheme="minorEastAsia" w:eastAsiaTheme="minorEastAsia" w:cstheme="minorEastAsia"/>
          <w:sz w:val="21"/>
          <w:szCs w:val="21"/>
        </w:rPr>
        <w:t>⑦</w:t>
      </w:r>
      <w:r>
        <w:rPr>
          <w:rFonts w:hint="eastAsia" w:asciiTheme="minorEastAsia" w:hAnsiTheme="minorEastAsia" w:eastAsiaTheme="minorEastAsia" w:cstheme="minorEastAsia"/>
          <w:sz w:val="21"/>
          <w:szCs w:val="21"/>
        </w:rPr>
        <w:t>常用________和________反应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检验该气体的方法是________________________________________________________________________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________________________________________________________________________</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r>
        <w:rPr>
          <w:rFonts w:hint="eastAsia" w:asciiTheme="minorEastAsia" w:hAnsiTheme="minorEastAsia" w:eastAsiaTheme="minorEastAsia" w:cstheme="minorEastAsia"/>
          <w:sz w:val="21"/>
          <w:szCs w:val="21"/>
        </w:rPr>
        <w:t>．已知A、B、C为中学化学中常见的单质。室温下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A</w:t>
      </w:r>
      <w:r>
        <w:rPr>
          <w:rFonts w:hint="eastAsia" w:asciiTheme="minorEastAsia" w:hAnsiTheme="minorEastAsia" w:eastAsiaTheme="minorEastAsia" w:cstheme="minorEastAsia"/>
          <w:sz w:val="21"/>
          <w:szCs w:val="21"/>
        </w:rPr>
        <w:t>为固体</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和C均为气体。在适宜的条件下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它们可以按图3­2进行反应。</w:t>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INCLUDEPICTURE"21.TIF"</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drawing>
          <wp:inline distT="0" distB="0" distL="114300" distR="114300">
            <wp:extent cx="1508760" cy="956945"/>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r:link="rId7"/>
                    <a:stretch>
                      <a:fillRect/>
                    </a:stretch>
                  </pic:blipFill>
                  <pic:spPr>
                    <a:xfrm>
                      <a:off x="0" y="0"/>
                      <a:ext cx="1508760" cy="956945"/>
                    </a:xfrm>
                    <a:prstGeom prst="rect">
                      <a:avLst/>
                    </a:prstGeom>
                    <a:noFill/>
                    <a:ln>
                      <a:noFill/>
                    </a:ln>
                  </pic:spPr>
                </pic:pic>
              </a:graphicData>
            </a:graphic>
          </wp:inline>
        </w:drawing>
      </w:r>
      <w:r>
        <w:rPr>
          <w:rFonts w:hint="eastAsia" w:asciiTheme="minorEastAsia" w:hAnsiTheme="minorEastAsia" w:eastAsiaTheme="minorEastAsia" w:cstheme="minorEastAsia"/>
          <w:sz w:val="21"/>
          <w:szCs w:val="21"/>
        </w:rPr>
        <w:fldChar w:fldCharType="end"/>
      </w:r>
    </w:p>
    <w:p>
      <w:pPr>
        <w:pStyle w:val="2"/>
        <w:ind w:firstLine="420" w:firstLineChars="20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图3­2</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回答下列问题：</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(1)A、B、C三种元素中的任意两种元素形成的化合物所属物质类别一定不是________。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氢化物　</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酸　</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碱　</w:t>
      </w:r>
      <w:r>
        <w:rPr>
          <w:rFonts w:hint="eastAsia" w:asciiTheme="minorEastAsia" w:hAnsiTheme="minorEastAsia" w:eastAsiaTheme="minorEastAsia" w:cstheme="minorEastAsia"/>
          <w:sz w:val="21"/>
          <w:szCs w:val="21"/>
        </w:rPr>
        <w:t>④</w:t>
      </w:r>
      <w:r>
        <w:rPr>
          <w:rFonts w:hint="eastAsia" w:asciiTheme="minorEastAsia" w:hAnsiTheme="minorEastAsia" w:eastAsiaTheme="minorEastAsia" w:cstheme="minorEastAsia"/>
          <w:sz w:val="21"/>
          <w:szCs w:val="21"/>
        </w:rPr>
        <w:t>盐　</w:t>
      </w:r>
      <w:r>
        <w:rPr>
          <w:rFonts w:hint="eastAsia" w:asciiTheme="minorEastAsia" w:hAnsiTheme="minorEastAsia" w:eastAsiaTheme="minorEastAsia" w:cstheme="minorEastAsia"/>
          <w:sz w:val="21"/>
          <w:szCs w:val="21"/>
        </w:rPr>
        <w:t>⑤</w:t>
      </w:r>
      <w:r>
        <w:rPr>
          <w:rFonts w:hint="eastAsia" w:asciiTheme="minorEastAsia" w:hAnsiTheme="minorEastAsia" w:eastAsiaTheme="minorEastAsia" w:cstheme="minorEastAsia"/>
          <w:sz w:val="21"/>
          <w:szCs w:val="21"/>
        </w:rPr>
        <w:t>氧化物</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(2)A、B、C三种元素中有一种是金属</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则这种元素是A、B、C中的________</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理由是________________________________________________________________________</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________________________________________________________________________</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(3)如果E溶液是一种强酸</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则E的化学式为____</w:t>
      </w:r>
      <w:r>
        <w:rPr>
          <w:rFonts w:hint="eastAsia" w:asciiTheme="minorEastAsia" w:hAnsiTheme="minorEastAsia" w:eastAsiaTheme="minorEastAsia" w:cstheme="minorEastAsia"/>
          <w:sz w:val="21"/>
          <w:szCs w:val="21"/>
        </w:rPr>
        <w:t>________</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b/>
          <w:bCs/>
          <w:sz w:val="21"/>
          <w:szCs w:val="21"/>
          <w:lang w:eastAsia="zh-CN"/>
        </w:rPr>
      </w:pPr>
    </w:p>
    <w:p>
      <w:pPr>
        <w:ind w:firstLine="422" w:firstLineChars="200"/>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参考答案及解析：</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1.B</w:t>
      </w:r>
      <w:r>
        <w:rPr>
          <w:rFonts w:hint="eastAsia" w:asciiTheme="minorEastAsia" w:hAnsiTheme="minorEastAsia" w:eastAsiaTheme="minorEastAsia" w:cstheme="minorEastAsia"/>
          <w:sz w:val="21"/>
          <w:szCs w:val="21"/>
        </w:rPr>
        <w:t>　2.C　3.C　4.D　5.D　6.B　7.C　8.C　9.D　10.A　11.C　12.B</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r>
        <w:rPr>
          <w:rFonts w:hint="eastAsia" w:asciiTheme="minorEastAsia" w:hAnsiTheme="minorEastAsia" w:eastAsiaTheme="minorEastAsia" w:cstheme="minorEastAsia"/>
          <w:sz w:val="21"/>
          <w:szCs w:val="21"/>
        </w:rPr>
        <w:t>(1)丁达尔效应</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红褐色液体　FeCl</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溶</w:t>
      </w:r>
      <w:r>
        <w:rPr>
          <w:rFonts w:hint="eastAsia" w:asciiTheme="minorEastAsia" w:hAnsiTheme="minorEastAsia" w:eastAsiaTheme="minorEastAsia" w:cstheme="minorEastAsia"/>
          <w:sz w:val="21"/>
          <w:szCs w:val="21"/>
        </w:rPr>
        <w:t>液太稀，生成的</w:t>
      </w:r>
      <w:r>
        <w:rPr>
          <w:rFonts w:hint="eastAsia" w:asciiTheme="minorEastAsia" w:hAnsiTheme="minorEastAsia" w:eastAsiaTheme="minorEastAsia" w:cstheme="minorEastAsia"/>
          <w:sz w:val="21"/>
          <w:szCs w:val="21"/>
        </w:rPr>
        <w:t>Fe(OH)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太少</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生成红褐色沉淀　自来水中含有电解质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胶体发生聚沉</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生成红褐色沉淀　长时间加热胶体发生聚沉</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电解质H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使Fe(OH)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胶体聚沉而产生沉淀</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rPr>
        <w:t>(OH)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＋3H</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===Fe</w:t>
      </w:r>
      <w:r>
        <w:rPr>
          <w:rFonts w:hint="eastAsia" w:asciiTheme="minorEastAsia" w:hAnsiTheme="minorEastAsia" w:eastAsiaTheme="minorEastAsia" w:cstheme="minorEastAsia"/>
          <w:sz w:val="21"/>
          <w:szCs w:val="21"/>
          <w:vertAlign w:val="superscript"/>
        </w:rPr>
        <w:t>3</w:t>
      </w:r>
      <w:r>
        <w:rPr>
          <w:rFonts w:hint="eastAsia" w:asciiTheme="minorEastAsia" w:hAnsiTheme="minorEastAsia" w:eastAsiaTheme="minorEastAsia" w:cstheme="minorEastAsia"/>
          <w:sz w:val="21"/>
          <w:szCs w:val="21"/>
          <w:vertAlign w:val="superscript"/>
        </w:rPr>
        <w:t>＋</w:t>
      </w:r>
      <w:r>
        <w:rPr>
          <w:rFonts w:hint="eastAsia" w:asciiTheme="minorEastAsia" w:hAnsiTheme="minorEastAsia" w:eastAsiaTheme="minorEastAsia" w:cstheme="minorEastAsia"/>
          <w:sz w:val="21"/>
          <w:szCs w:val="21"/>
        </w:rPr>
        <w:t>＋3H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w:t>
      </w:r>
      <w:r>
        <w:rPr>
          <w:rFonts w:hint="eastAsia" w:asciiTheme="minorEastAsia" w:hAnsiTheme="minorEastAsia" w:eastAsiaTheme="minorEastAsia" w:cstheme="minorEastAsia"/>
          <w:sz w:val="21"/>
          <w:szCs w:val="21"/>
        </w:rPr>
        <w:t xml:space="preserve"> (2)</w:t>
      </w:r>
      <w:r>
        <w:rPr>
          <w:rFonts w:hint="eastAsia" w:asciiTheme="minorEastAsia" w:hAnsiTheme="minorEastAsia" w:eastAsiaTheme="minorEastAsia" w:cstheme="minorEastAsia"/>
          <w:sz w:val="21"/>
          <w:szCs w:val="21"/>
        </w:rPr>
        <w:t>①</w:t>
      </w:r>
      <w:r>
        <w:rPr>
          <w:rFonts w:hint="eastAsia" w:asciiTheme="minorEastAsia" w:hAnsiTheme="minorEastAsia" w:eastAsiaTheme="minorEastAsia" w:cstheme="minorEastAsia"/>
          <w:sz w:val="21"/>
          <w:szCs w:val="21"/>
        </w:rPr>
        <w:t>若用稀FeCl</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溶液</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则水解产生的Fe(OH)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量太少</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看不到红褐色液体。</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自来水中含有较多的电解质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使胶体聚沉。</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长时间加热</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胶体发生聚沉。(3)加入稀H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后，</w:t>
      </w:r>
      <w:r>
        <w:rPr>
          <w:rFonts w:hint="eastAsia" w:asciiTheme="minorEastAsia" w:hAnsiTheme="minorEastAsia" w:eastAsiaTheme="minorEastAsia" w:cstheme="minorEastAsia"/>
          <w:sz w:val="21"/>
          <w:szCs w:val="21"/>
        </w:rPr>
        <w:t>Fe(OH)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会聚沉而产生红褐色沉淀</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随后H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会与Fe(OH)</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发生中和反应。</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rPr>
        <w:t>(1)树状分类法</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rPr>
        <w:t>②</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　</w:t>
      </w:r>
      <w:r>
        <w:rPr>
          <w:rFonts w:hint="eastAsia" w:asciiTheme="minorEastAsia" w:hAnsiTheme="minorEastAsia" w:eastAsiaTheme="minorEastAsia" w:cstheme="minorEastAsia"/>
          <w:sz w:val="21"/>
          <w:szCs w:val="21"/>
        </w:rPr>
        <w:t>③</w:t>
      </w:r>
      <w:r>
        <w:rPr>
          <w:rFonts w:hint="eastAsia" w:asciiTheme="minorEastAsia" w:hAnsiTheme="minorEastAsia" w:eastAsiaTheme="minorEastAsia" w:cstheme="minorEastAsia"/>
          <w:sz w:val="21"/>
          <w:szCs w:val="21"/>
        </w:rPr>
        <w:t>NaOH　</w:t>
      </w:r>
      <w:r>
        <w:rPr>
          <w:rFonts w:hint="eastAsia" w:asciiTheme="minorEastAsia" w:hAnsiTheme="minorEastAsia" w:eastAsiaTheme="minorEastAsia" w:cstheme="minorEastAsia"/>
          <w:sz w:val="21"/>
          <w:szCs w:val="21"/>
        </w:rPr>
        <w:t>⑥</w:t>
      </w:r>
      <w:r>
        <w:rPr>
          <w:rFonts w:hint="eastAsia" w:asciiTheme="minorEastAsia" w:hAnsiTheme="minorEastAsia" w:eastAsiaTheme="minorEastAsia" w:cstheme="minorEastAsia"/>
          <w:sz w:val="21"/>
          <w:szCs w:val="21"/>
        </w:rPr>
        <w:t>K</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CO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(合理即可)</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(3)2NaOH＋CO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===Na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CO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(4)2Na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＋2CO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===2Na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CO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lang w:val="pt-BR"/>
        </w:rPr>
      </w:pPr>
      <w:r>
        <w:rPr>
          <w:rFonts w:hint="eastAsia" w:asciiTheme="minorEastAsia" w:hAnsiTheme="minorEastAsia" w:eastAsiaTheme="minorEastAsia" w:cstheme="minorEastAsia"/>
          <w:sz w:val="21"/>
          <w:szCs w:val="21"/>
          <w:lang w:val="pt-BR"/>
        </w:rPr>
        <w:t>2Na</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＋2H</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O===4NaOH</w:t>
      </w:r>
      <w:r>
        <w:rPr>
          <w:rFonts w:hint="eastAsia" w:asciiTheme="minorEastAsia" w:hAnsiTheme="minorEastAsia" w:eastAsiaTheme="minorEastAsia" w:cstheme="minorEastAsia"/>
          <w:sz w:val="21"/>
          <w:szCs w:val="21"/>
          <w:lang w:val="pt-BR"/>
        </w:rPr>
        <w:t>＋O</w:t>
      </w:r>
      <w:r>
        <w:rPr>
          <w:rFonts w:hint="eastAsia" w:asciiTheme="minorEastAsia" w:hAnsiTheme="minorEastAsia" w:eastAsiaTheme="minorEastAsia" w:cstheme="minorEastAsia"/>
          <w:sz w:val="21"/>
          <w:szCs w:val="21"/>
          <w:vertAlign w:val="subscript"/>
          <w:lang w:val="pt-BR"/>
        </w:rPr>
        <w:t>2</w:t>
      </w:r>
      <w:r>
        <w:rPr>
          <w:rFonts w:hint="eastAsia" w:asciiTheme="minorEastAsia" w:hAnsiTheme="minorEastAsia" w:eastAsiaTheme="minorEastAsia" w:cstheme="minorEastAsia"/>
          <w:sz w:val="21"/>
          <w:szCs w:val="21"/>
          <w:lang w:val="pt-BR"/>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(5)CaCO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　稀盐酸　通入澄清石灰水</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若变浑浊</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则生成的气体为CO</w:t>
      </w:r>
      <w:r>
        <w:rPr>
          <w:rFonts w:hint="eastAsia" w:asciiTheme="minorEastAsia" w:hAnsiTheme="minorEastAsia" w:eastAsiaTheme="minorEastAsia" w:cstheme="minorEastAsia"/>
          <w:sz w:val="21"/>
          <w:szCs w:val="21"/>
          <w:vertAlign w:val="subscript"/>
        </w:rPr>
        <w:t>2</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w:t>
      </w:r>
      <w:r>
        <w:rPr>
          <w:rFonts w:hint="eastAsia" w:asciiTheme="minorEastAsia" w:hAnsiTheme="minorEastAsia" w:eastAsiaTheme="minorEastAsia" w:cstheme="minorEastAsia"/>
          <w:sz w:val="21"/>
          <w:szCs w:val="21"/>
        </w:rPr>
        <w:t xml:space="preserve"> (1)常见的分类法有两种：交叉分类法和树状分类法</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由图可知为树状分类法。</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(2)酸可填写H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、HNO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CO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等中的一种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碱可填写KOH、NaOH中的一种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盐可填写K</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SO</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、K</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CO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、NH</w:t>
      </w:r>
      <w:r>
        <w:rPr>
          <w:rFonts w:hint="eastAsia" w:asciiTheme="minorEastAsia" w:hAnsiTheme="minorEastAsia" w:eastAsiaTheme="minorEastAsia" w:cstheme="minorEastAsia"/>
          <w:sz w:val="21"/>
          <w:szCs w:val="21"/>
          <w:vertAlign w:val="subscript"/>
        </w:rPr>
        <w:t>4</w:t>
      </w:r>
      <w:r>
        <w:rPr>
          <w:rFonts w:hint="eastAsia" w:asciiTheme="minorEastAsia" w:hAnsiTheme="minorEastAsia" w:eastAsiaTheme="minorEastAsia" w:cstheme="minorEastAsia"/>
          <w:sz w:val="21"/>
          <w:szCs w:val="21"/>
        </w:rPr>
        <w:t>NO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等中的一种。</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是酸性氧化物</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可与NaOH反应生成Na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CO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(4)Na</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和H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O</w:t>
      </w:r>
      <w:r>
        <w:rPr>
          <w:rFonts w:hint="eastAsia" w:asciiTheme="minorEastAsia" w:hAnsiTheme="minorEastAsia" w:eastAsiaTheme="minorEastAsia" w:cstheme="minorEastAsia"/>
          <w:sz w:val="21"/>
          <w:szCs w:val="21"/>
        </w:rPr>
        <w:t>、CO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反应都能产生O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(5)CaCO</w:t>
      </w:r>
      <w:r>
        <w:rPr>
          <w:rFonts w:hint="eastAsia" w:asciiTheme="minorEastAsia" w:hAnsiTheme="minorEastAsia" w:eastAsiaTheme="minorEastAsia" w:cstheme="minorEastAsia"/>
          <w:sz w:val="21"/>
          <w:szCs w:val="21"/>
          <w:vertAlign w:val="subscript"/>
        </w:rPr>
        <w:t>3</w:t>
      </w:r>
      <w:r>
        <w:rPr>
          <w:rFonts w:hint="eastAsia" w:asciiTheme="minorEastAsia" w:hAnsiTheme="minorEastAsia" w:eastAsiaTheme="minorEastAsia" w:cstheme="minorEastAsia"/>
          <w:sz w:val="21"/>
          <w:szCs w:val="21"/>
        </w:rPr>
        <w:t>和稀盐酸反应</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产生的CO</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气体可用澄清石灰水来检验。</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t>③⑤</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(2)A　金属单质在室温下不可能为气态物质</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(3)HCl</w:t>
      </w:r>
    </w:p>
    <w:p>
      <w:pPr>
        <w:pStyle w:val="2"/>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[解析]</w:t>
      </w:r>
      <w:r>
        <w:rPr>
          <w:rFonts w:hint="eastAsia" w:asciiTheme="minorEastAsia" w:hAnsiTheme="minorEastAsia" w:eastAsiaTheme="minorEastAsia" w:cstheme="minorEastAsia"/>
          <w:sz w:val="21"/>
          <w:szCs w:val="21"/>
        </w:rPr>
        <w:t xml:space="preserve"> 符合框图关系的可为A为Mg、Al、Zn(不能为Fe)</w:t>
      </w:r>
      <w:r>
        <w:rPr>
          <w:rFonts w:hint="eastAsia" w:asciiTheme="minorEastAsia" w:hAnsiTheme="minorEastAsia" w:eastAsiaTheme="minorEastAsia" w:cstheme="minorEastAsia"/>
          <w:sz w:val="21"/>
          <w:szCs w:val="21"/>
        </w:rPr>
        <w:t>，B</w:t>
      </w:r>
      <w:r>
        <w:rPr>
          <w:rFonts w:hint="eastAsia" w:asciiTheme="minorEastAsia" w:hAnsiTheme="minorEastAsia" w:eastAsiaTheme="minorEastAsia" w:cstheme="minorEastAsia"/>
          <w:sz w:val="21"/>
          <w:szCs w:val="21"/>
        </w:rPr>
        <w:t>为Cl</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，C</w:t>
      </w:r>
      <w:r>
        <w:rPr>
          <w:rFonts w:hint="eastAsia" w:asciiTheme="minorEastAsia" w:hAnsiTheme="minorEastAsia" w:eastAsiaTheme="minorEastAsia" w:cstheme="minorEastAsia"/>
          <w:sz w:val="21"/>
          <w:szCs w:val="21"/>
        </w:rPr>
        <w:t>为H</w:t>
      </w:r>
      <w:r>
        <w:rPr>
          <w:rFonts w:hint="eastAsia" w:asciiTheme="minorEastAsia" w:hAnsiTheme="minorEastAsia" w:eastAsiaTheme="minorEastAsia" w:cstheme="minorEastAsia"/>
          <w:sz w:val="21"/>
          <w:szCs w:val="21"/>
          <w:vertAlign w:val="subscript"/>
        </w:rPr>
        <w:t>2</w:t>
      </w:r>
      <w:r>
        <w:rPr>
          <w:rFonts w:hint="eastAsia" w:asciiTheme="minorEastAsia" w:hAnsiTheme="minorEastAsia" w:eastAsiaTheme="minorEastAsia" w:cstheme="minorEastAsia"/>
          <w:sz w:val="21"/>
          <w:szCs w:val="21"/>
        </w:rPr>
        <w:t>。</w:t>
      </w:r>
    </w:p>
    <w:p>
      <w:pPr>
        <w:rPr>
          <w:rFonts w:hint="eastAsia" w:asciiTheme="minorEastAsia" w:hAnsiTheme="minorEastAsia" w:eastAsiaTheme="minorEastAsia" w:cstheme="minorEastAsia"/>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F6DE9"/>
    <w:rsid w:val="042035BC"/>
    <w:rsid w:val="373A374E"/>
    <w:rsid w:val="3A6B0665"/>
    <w:rsid w:val="537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file:///J:\&#36716;word&#19968;&#36718;\TP\21.TIF" TargetMode="External"/><Relationship Id="rId6" Type="http://schemas.openxmlformats.org/officeDocument/2006/relationships/image" Target="media/image2.png"/><Relationship Id="rId5" Type="http://schemas.openxmlformats.org/officeDocument/2006/relationships/image" Target="file:///J:\&#36716;word&#19968;&#36718;\TP\3-1.TIF"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2019-08-12T02:11:00Z</dcterms:created>
  <dc:creator>WPS_1521775732</dc:creator>
  <cp:lastModifiedBy>WPS_1521775732</cp:lastModifiedBy>
  <dcterms:modified xsi:type="dcterms:W3CDTF">2019-08-12T02:20:56Z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