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CD" w:rsidRPr="000876F5" w:rsidRDefault="001A39CD" w:rsidP="001A39C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76F5">
        <w:rPr>
          <w:rFonts w:ascii="仿宋" w:eastAsia="仿宋" w:hAnsi="仿宋" w:cs="宋体" w:hint="eastAsia"/>
          <w:kern w:val="0"/>
          <w:sz w:val="28"/>
          <w:szCs w:val="28"/>
        </w:rPr>
        <w:t>附件1：</w:t>
      </w:r>
    </w:p>
    <w:p w:rsidR="001A39CD" w:rsidRPr="000876F5" w:rsidRDefault="001A39CD" w:rsidP="001A39CD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44"/>
          <w:szCs w:val="44"/>
        </w:rPr>
      </w:pPr>
    </w:p>
    <w:p w:rsidR="001A39CD" w:rsidRPr="000876F5" w:rsidRDefault="001A39CD" w:rsidP="001A39CD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44"/>
          <w:szCs w:val="44"/>
        </w:rPr>
      </w:pPr>
      <w:r w:rsidRPr="000876F5">
        <w:rPr>
          <w:rFonts w:ascii="仿宋" w:eastAsia="仿宋" w:hAnsi="仿宋" w:cs="宋体" w:hint="eastAsia"/>
          <w:kern w:val="0"/>
          <w:sz w:val="44"/>
          <w:szCs w:val="44"/>
        </w:rPr>
        <w:t>培训经历证明</w:t>
      </w:r>
    </w:p>
    <w:p w:rsidR="001A39CD" w:rsidRPr="000876F5" w:rsidRDefault="001A39CD" w:rsidP="001A39CD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1A39CD" w:rsidRPr="000876F5" w:rsidRDefault="001A39CD" w:rsidP="001A39CD">
      <w:pPr>
        <w:widowControl/>
        <w:spacing w:line="360" w:lineRule="auto"/>
        <w:ind w:firstLine="560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0876F5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，证件号码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，于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月至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月，在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培训学校参加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0876F5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等级培训，学时已满，特此证明。</w:t>
      </w:r>
    </w:p>
    <w:p w:rsidR="001A39CD" w:rsidRPr="000876F5" w:rsidRDefault="001A39CD" w:rsidP="001A39CD">
      <w:pPr>
        <w:widowControl/>
        <w:spacing w:line="360" w:lineRule="auto"/>
        <w:ind w:firstLine="410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A39CD" w:rsidRPr="000876F5" w:rsidRDefault="001A39CD" w:rsidP="001A39CD">
      <w:pPr>
        <w:widowControl/>
        <w:spacing w:line="360" w:lineRule="auto"/>
        <w:ind w:firstLine="41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培训学校名称：（加盖公章）</w:t>
      </w:r>
    </w:p>
    <w:p w:rsidR="001A39CD" w:rsidRPr="000876F5" w:rsidRDefault="001A39CD" w:rsidP="001A39CD">
      <w:pPr>
        <w:widowControl/>
        <w:spacing w:line="360" w:lineRule="auto"/>
        <w:ind w:firstLine="41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宋体"/>
          <w:kern w:val="0"/>
          <w:sz w:val="32"/>
          <w:szCs w:val="32"/>
        </w:rPr>
        <w:t xml:space="preserve">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0876F5">
        <w:rPr>
          <w:rFonts w:ascii="仿宋" w:eastAsia="仿宋" w:hAnsi="仿宋" w:cs="宋体"/>
          <w:kern w:val="0"/>
          <w:sz w:val="32"/>
          <w:szCs w:val="32"/>
        </w:rPr>
        <w:t xml:space="preserve">       </w:t>
      </w:r>
      <w:r w:rsidRPr="000876F5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1A39CD" w:rsidRPr="000876F5" w:rsidRDefault="001A39CD" w:rsidP="001A39C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876F5">
        <w:rPr>
          <w:rFonts w:ascii="仿宋" w:eastAsia="仿宋" w:hAnsi="仿宋" w:cs="宋体"/>
          <w:kern w:val="0"/>
          <w:sz w:val="32"/>
          <w:szCs w:val="32"/>
        </w:rPr>
        <w:t xml:space="preserve">              </w:t>
      </w:r>
    </w:p>
    <w:p w:rsidR="001A39CD" w:rsidRDefault="001A39CD" w:rsidP="001A39CD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学校联系人：</w:t>
      </w:r>
    </w:p>
    <w:p w:rsidR="005B6D1E" w:rsidRDefault="001A39CD" w:rsidP="001A39CD">
      <w:r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bookmarkStart w:id="0" w:name="_GoBack"/>
      <w:bookmarkEnd w:id="0"/>
    </w:p>
    <w:sectPr w:rsidR="005B6D1E" w:rsidSect="00C25F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CD"/>
    <w:rsid w:val="001A39CD"/>
    <w:rsid w:val="005B6D1E"/>
    <w:rsid w:val="005E296D"/>
    <w:rsid w:val="00C25FB6"/>
    <w:rsid w:val="00D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C264"/>
  <w15:chartTrackingRefBased/>
  <w15:docId w15:val="{9701B91D-9EFD-F142-A109-42D3451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3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2018-03-05T01:45:00Z</dcterms:created>
  <dcterms:modified xsi:type="dcterms:W3CDTF">2018-03-05T01:45:00Z</dcterms:modified>
</cp:coreProperties>
</file>