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300" w:lineRule="exact"/>
        <w:rPr>
          <w:rFonts w:hint="eastAsia" w:asciiTheme="minorEastAsia" w:hAnsiTheme="minorEastAsia" w:eastAsiaTheme="minorEastAsia" w:cstheme="minorEastAsia"/>
          <w:sz w:val="21"/>
          <w:szCs w:val="21"/>
        </w:rPr>
      </w:pPr>
      <w:bookmarkStart w:id="0" w:name="_GoBack"/>
      <w:bookmarkEnd w:id="0"/>
      <w:r>
        <w:rPr>
          <w:rFonts w:hint="eastAsia" w:asciiTheme="minorEastAsia" w:hAnsiTheme="minorEastAsia" w:eastAsiaTheme="minorEastAsia" w:cstheme="minorEastAsia"/>
          <w:sz w:val="21"/>
          <w:szCs w:val="21"/>
        </w:rPr>
        <w:t>单选题</w:t>
      </w: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1.下列有关生物学知识的说法正确的</w:t>
      </w: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A．高尔基体是蛋白质加工以及某些多糖、脂质合成的场所</w:t>
      </w:r>
    </w:p>
    <w:p>
      <w:pPr>
        <w:spacing w:line="300" w:lineRule="exac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B．不止只有核糖体中能发生“A-U、U-A”碱基配对方式</w:t>
      </w: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C.人皮肤生发层细胞增殖分化为表皮细胞的过程中细胞遗传信息发生改变</w:t>
      </w:r>
      <w:r>
        <w:rPr>
          <w:rFonts w:hint="eastAsia" w:asciiTheme="minorEastAsia" w:hAnsiTheme="minorEastAsia" w:eastAsiaTheme="minorEastAsia" w:cstheme="minorEastAsia"/>
          <w:sz w:val="21"/>
          <w:szCs w:val="21"/>
        </w:rPr>
        <w:tab/>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D．非特异性免疫也参与内环境稳态的调节，</w:t>
      </w:r>
      <w:r>
        <w:rPr>
          <w:rFonts w:hint="eastAsia" w:asciiTheme="minorEastAsia" w:hAnsiTheme="minorEastAsia" w:eastAsiaTheme="minorEastAsia" w:cstheme="minorEastAsia"/>
          <w:color w:val="000000"/>
          <w:sz w:val="21"/>
          <w:szCs w:val="21"/>
        </w:rPr>
        <w:t>HIV</w:t>
      </w:r>
      <w:r>
        <w:rPr>
          <w:rFonts w:hint="eastAsia" w:asciiTheme="minorEastAsia" w:hAnsiTheme="minorEastAsia" w:eastAsiaTheme="minorEastAsia" w:cstheme="minorEastAsia"/>
          <w:color w:val="000000"/>
          <w:sz w:val="21"/>
          <w:szCs w:val="21"/>
        </w:rPr>
        <w:t>侵染</w:t>
      </w:r>
      <w:r>
        <w:rPr>
          <w:rFonts w:hint="eastAsia" w:asciiTheme="minorEastAsia" w:hAnsiTheme="minorEastAsia" w:eastAsiaTheme="minorEastAsia" w:cstheme="minorEastAsia"/>
          <w:color w:val="000000"/>
          <w:sz w:val="21"/>
          <w:szCs w:val="21"/>
        </w:rPr>
        <w:t>T</w:t>
      </w:r>
      <w:r>
        <w:rPr>
          <w:rFonts w:hint="eastAsia" w:asciiTheme="minorEastAsia" w:hAnsiTheme="minorEastAsia" w:eastAsiaTheme="minorEastAsia" w:cstheme="minorEastAsia"/>
          <w:color w:val="000000"/>
          <w:sz w:val="21"/>
          <w:szCs w:val="21"/>
        </w:rPr>
        <w:t>细胞，引起的兔疫失调疾病属自身免疫病</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drawing>
          <wp:anchor distT="0" distB="0" distL="114300" distR="114300" simplePos="0" relativeHeight="251659264" behindDoc="0" locked="0" layoutInCell="1" allowOverlap="1">
            <wp:simplePos x="0" y="0"/>
            <wp:positionH relativeFrom="column">
              <wp:posOffset>2971800</wp:posOffset>
            </wp:positionH>
            <wp:positionV relativeFrom="paragraph">
              <wp:posOffset>236220</wp:posOffset>
            </wp:positionV>
            <wp:extent cx="2628900" cy="891540"/>
            <wp:effectExtent l="0" t="0" r="7620" b="7620"/>
            <wp:wrapSquare wrapText="bothSides"/>
            <wp:docPr id="38" name="图片 30"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0" descr="高考资源网(ks5u.com),中国最大的高考网站,您身边的高考专家。"/>
                    <pic:cNvPicPr>
                      <a:picLocks noChangeAspect="1"/>
                    </pic:cNvPicPr>
                  </pic:nvPicPr>
                  <pic:blipFill>
                    <a:blip r:embed="rId4">
                      <a:clrChange>
                        <a:clrFrom>
                          <a:srgbClr val="FEFDFC"/>
                        </a:clrFrom>
                        <a:clrTo>
                          <a:srgbClr val="FEFDFC">
                            <a:alpha val="0"/>
                          </a:srgbClr>
                        </a:clrTo>
                      </a:clrChange>
                    </a:blip>
                    <a:stretch>
                      <a:fillRect/>
                    </a:stretch>
                  </pic:blipFill>
                  <pic:spPr>
                    <a:xfrm>
                      <a:off x="0" y="0"/>
                      <a:ext cx="2628900" cy="891540"/>
                    </a:xfrm>
                    <a:prstGeom prst="rect">
                      <a:avLst/>
                    </a:prstGeom>
                    <a:noFill/>
                    <a:ln w="9525">
                      <a:noFill/>
                    </a:ln>
                  </pic:spPr>
                </pic:pic>
              </a:graphicData>
            </a:graphic>
          </wp:anchor>
        </w:drawing>
      </w:r>
      <w:r>
        <w:rPr>
          <w:rFonts w:hint="eastAsia" w:asciiTheme="minorEastAsia" w:hAnsiTheme="minorEastAsia" w:eastAsiaTheme="minorEastAsia" w:cstheme="minorEastAsia"/>
          <w:color w:val="000000"/>
          <w:sz w:val="21"/>
          <w:szCs w:val="21"/>
        </w:rPr>
        <w:t>2．图</w:t>
      </w: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是细胞膜亚显微结构及物质跨膜运输示意图，其中离子通道是一种通道蛋白，通道蛋白是横跨质膜的亲水性通道，允许适当大小的离子顺浓度梯度通过。图</w:t>
      </w: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表示磷脂在细胞膜内外两侧分布的百分比。据图分析不合理的是</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．离子通过离子通道进出细胞时不需要消耗</w:t>
      </w:r>
      <w:r>
        <w:rPr>
          <w:rFonts w:hint="eastAsia" w:asciiTheme="minorEastAsia" w:hAnsiTheme="minorEastAsia" w:eastAsiaTheme="minorEastAsia" w:cstheme="minorEastAsia"/>
          <w:color w:val="000000"/>
          <w:sz w:val="21"/>
          <w:szCs w:val="21"/>
        </w:rPr>
        <w:t>ATP</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FF0000"/>
          <w:sz w:val="21"/>
          <w:szCs w:val="21"/>
        </w:rPr>
        <w:t>B</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FF0000"/>
          <w:sz w:val="21"/>
          <w:szCs w:val="21"/>
        </w:rPr>
        <w:t>图</w:t>
      </w:r>
      <w:r>
        <w:rPr>
          <w:rFonts w:hint="eastAsia" w:asciiTheme="minorEastAsia" w:hAnsiTheme="minorEastAsia" w:eastAsiaTheme="minorEastAsia" w:cstheme="minorEastAsia"/>
          <w:color w:val="FF0000"/>
          <w:sz w:val="21"/>
          <w:szCs w:val="21"/>
        </w:rPr>
        <w:t>1</w:t>
      </w:r>
      <w:r>
        <w:rPr>
          <w:rFonts w:hint="eastAsia" w:asciiTheme="minorEastAsia" w:hAnsiTheme="minorEastAsia" w:eastAsiaTheme="minorEastAsia" w:cstheme="minorEastAsia"/>
          <w:color w:val="FF0000"/>
          <w:sz w:val="21"/>
          <w:szCs w:val="21"/>
        </w:rPr>
        <w:t>中丁的存在决定了细胞膜具有选择透过性</w:t>
      </w:r>
    </w:p>
    <w:p>
      <w:pPr>
        <w:autoSpaceDE w:val="0"/>
        <w:autoSpaceDN w:val="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sz w:val="21"/>
          <w:szCs w:val="21"/>
        </w:rPr>
        <w:t>若图</w:t>
      </w: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为癌细胞的细胞膜，则物质丁比正常细胞少</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D</w:t>
      </w:r>
      <w:r>
        <w:rPr>
          <w:rFonts w:hint="eastAsia" w:asciiTheme="minorEastAsia" w:hAnsiTheme="minorEastAsia" w:eastAsiaTheme="minorEastAsia" w:cstheme="minorEastAsia"/>
          <w:color w:val="000000"/>
          <w:sz w:val="21"/>
          <w:szCs w:val="21"/>
        </w:rPr>
        <w:t>．两图都可说明细胞膜的成分在膜上的分布是不对称的</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3．科学家将</w:t>
      </w:r>
      <w:r>
        <w:rPr>
          <w:rFonts w:hint="eastAsia" w:asciiTheme="minorEastAsia" w:hAnsiTheme="minorEastAsia" w:eastAsiaTheme="minorEastAsia" w:cstheme="minorEastAsia"/>
          <w:color w:val="000000"/>
          <w:sz w:val="21"/>
          <w:szCs w:val="21"/>
        </w:rPr>
        <w:t>4</w:t>
      </w:r>
      <w:r>
        <w:rPr>
          <w:rFonts w:hint="eastAsia" w:asciiTheme="minorEastAsia" w:hAnsiTheme="minorEastAsia" w:eastAsiaTheme="minorEastAsia" w:cstheme="minorEastAsia"/>
          <w:color w:val="000000"/>
          <w:sz w:val="21"/>
          <w:szCs w:val="21"/>
        </w:rPr>
        <w:t>个关键基因植入已分化的体细胞中并表达，使这个细胞成为具有类似干细胞功能的诱导多能干细胞</w:t>
      </w:r>
      <w:r>
        <w:rPr>
          <w:rFonts w:hint="eastAsia" w:asciiTheme="minorEastAsia" w:hAnsiTheme="minorEastAsia" w:eastAsiaTheme="minorEastAsia" w:cstheme="minorEastAsia"/>
          <w:color w:val="000000"/>
          <w:sz w:val="21"/>
          <w:szCs w:val="21"/>
        </w:rPr>
        <w:t>(iPS</w:t>
      </w:r>
      <w:r>
        <w:rPr>
          <w:rFonts w:hint="eastAsia" w:asciiTheme="minorEastAsia" w:hAnsiTheme="minorEastAsia" w:eastAsiaTheme="minorEastAsia" w:cstheme="minorEastAsia"/>
          <w:color w:val="000000"/>
          <w:sz w:val="21"/>
          <w:szCs w:val="21"/>
        </w:rPr>
        <w:t>细胞</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。下图为该技术在人体细胞中实验示意图，下列说法正确的是</w:t>
      </w:r>
    </w:p>
    <w:p>
      <w:pPr>
        <w:autoSpaceDE w:val="0"/>
        <w:autoSpaceDN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drawing>
          <wp:inline distT="0" distB="0" distL="114300" distR="114300">
            <wp:extent cx="4106545" cy="971550"/>
            <wp:effectExtent l="0" t="0" r="8255" b="3810"/>
            <wp:docPr id="41" name="图片 11"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1" descr="高考资源网(ks5u.com),中国最大的高考网站,您身边的高考专家。"/>
                    <pic:cNvPicPr>
                      <a:picLocks noChangeAspect="1"/>
                    </pic:cNvPicPr>
                  </pic:nvPicPr>
                  <pic:blipFill>
                    <a:blip r:embed="rId5">
                      <a:clrChange>
                        <a:clrFrom>
                          <a:srgbClr val="FEFDFC"/>
                        </a:clrFrom>
                        <a:clrTo>
                          <a:srgbClr val="FEFDFC">
                            <a:alpha val="0"/>
                          </a:srgbClr>
                        </a:clrTo>
                      </a:clrChange>
                    </a:blip>
                    <a:stretch>
                      <a:fillRect/>
                    </a:stretch>
                  </pic:blipFill>
                  <pic:spPr>
                    <a:xfrm>
                      <a:off x="0" y="0"/>
                      <a:ext cx="4106545" cy="971550"/>
                    </a:xfrm>
                    <a:prstGeom prst="rect">
                      <a:avLst/>
                    </a:prstGeom>
                    <a:noFill/>
                    <a:ln w="9525">
                      <a:noFill/>
                    </a:ln>
                  </pic:spPr>
                </pic:pic>
              </a:graphicData>
            </a:graphic>
          </wp:inline>
        </w:drawing>
      </w:r>
    </w:p>
    <w:p>
      <w:pPr>
        <w:autoSpaceDE w:val="0"/>
        <w:autoSpaceDN w:val="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A</w:t>
      </w:r>
      <w:r>
        <w:rPr>
          <w:rFonts w:hint="eastAsia" w:asciiTheme="minorEastAsia" w:hAnsiTheme="minorEastAsia" w:eastAsiaTheme="minorEastAsia" w:cstheme="minorEastAsia"/>
          <w:color w:val="FF0000"/>
          <w:sz w:val="21"/>
          <w:szCs w:val="21"/>
        </w:rPr>
        <w:t>．将</w:t>
      </w:r>
      <w:r>
        <w:rPr>
          <w:rFonts w:hint="eastAsia" w:asciiTheme="minorEastAsia" w:hAnsiTheme="minorEastAsia" w:eastAsiaTheme="minorEastAsia" w:cstheme="minorEastAsia"/>
          <w:color w:val="FF0000"/>
          <w:sz w:val="21"/>
          <w:szCs w:val="21"/>
        </w:rPr>
        <w:t>iPS</w:t>
      </w:r>
      <w:r>
        <w:rPr>
          <w:rFonts w:hint="eastAsia" w:asciiTheme="minorEastAsia" w:hAnsiTheme="minorEastAsia" w:eastAsiaTheme="minorEastAsia" w:cstheme="minorEastAsia"/>
          <w:color w:val="FF0000"/>
          <w:sz w:val="21"/>
          <w:szCs w:val="21"/>
        </w:rPr>
        <w:t>细胞用于治疗其供体因神经细胞受损而引起的疾病，可避免排斥反应</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B</w:t>
      </w:r>
      <w:r>
        <w:rPr>
          <w:rFonts w:hint="eastAsia" w:asciiTheme="minorEastAsia" w:hAnsiTheme="minorEastAsia" w:eastAsiaTheme="minorEastAsia" w:cstheme="minorEastAsia"/>
          <w:color w:val="000000"/>
          <w:sz w:val="21"/>
          <w:szCs w:val="21"/>
        </w:rPr>
        <w:t>．过程①②③是基因选择性表达的结果，该过程体现了</w:t>
      </w:r>
      <w:r>
        <w:rPr>
          <w:rFonts w:hint="eastAsia" w:asciiTheme="minorEastAsia" w:hAnsiTheme="minorEastAsia" w:eastAsiaTheme="minorEastAsia" w:cstheme="minorEastAsia"/>
          <w:color w:val="000000"/>
          <w:sz w:val="21"/>
          <w:szCs w:val="21"/>
        </w:rPr>
        <w:t>iPS</w:t>
      </w:r>
      <w:r>
        <w:rPr>
          <w:rFonts w:hint="eastAsia" w:asciiTheme="minorEastAsia" w:hAnsiTheme="minorEastAsia" w:eastAsiaTheme="minorEastAsia" w:cstheme="minorEastAsia"/>
          <w:color w:val="000000"/>
          <w:sz w:val="21"/>
          <w:szCs w:val="21"/>
        </w:rPr>
        <w:t>细胞的全能性</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C</w:t>
      </w:r>
      <w:r>
        <w:rPr>
          <w:rFonts w:hint="eastAsia" w:asciiTheme="minorEastAsia" w:hAnsiTheme="minorEastAsia" w:eastAsiaTheme="minorEastAsia" w:cstheme="minorEastAsia"/>
          <w:color w:val="000000"/>
          <w:sz w:val="21"/>
          <w:szCs w:val="21"/>
        </w:rPr>
        <w:t>．关键基因表达将改变肝脏细胞的染色体数目，使细胞的功能趋向专门化</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D</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iPS</w:t>
      </w:r>
      <w:r>
        <w:rPr>
          <w:rFonts w:hint="eastAsia" w:asciiTheme="minorEastAsia" w:hAnsiTheme="minorEastAsia" w:eastAsiaTheme="minorEastAsia" w:cstheme="minorEastAsia"/>
          <w:color w:val="000000"/>
          <w:sz w:val="21"/>
          <w:szCs w:val="21"/>
        </w:rPr>
        <w:t>细胞的</w:t>
      </w:r>
      <w:r>
        <w:rPr>
          <w:rFonts w:hint="eastAsia" w:asciiTheme="minorEastAsia" w:hAnsiTheme="minorEastAsia" w:eastAsiaTheme="minorEastAsia" w:cstheme="minorEastAsia"/>
          <w:color w:val="000000"/>
          <w:sz w:val="21"/>
          <w:szCs w:val="21"/>
        </w:rPr>
        <w:t>mRNA</w:t>
      </w:r>
      <w:r>
        <w:rPr>
          <w:rFonts w:hint="eastAsia" w:asciiTheme="minorEastAsia" w:hAnsiTheme="minorEastAsia" w:eastAsiaTheme="minorEastAsia" w:cstheme="minorEastAsia"/>
          <w:color w:val="000000"/>
          <w:sz w:val="21"/>
          <w:szCs w:val="21"/>
        </w:rPr>
        <w:t>与神经细胞相同，且关键基因在增殖过程中都能复制</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335280</wp:posOffset>
            </wp:positionV>
            <wp:extent cx="800100" cy="990600"/>
            <wp:effectExtent l="0" t="0" r="7620" b="0"/>
            <wp:wrapSquare wrapText="bothSides"/>
            <wp:docPr id="40" name="图片 31"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1" descr="高考资源网(ks5u.com),中国最大的高考网站,您身边的高考专家。"/>
                    <pic:cNvPicPr>
                      <a:picLocks noChangeAspect="1"/>
                    </pic:cNvPicPr>
                  </pic:nvPicPr>
                  <pic:blipFill>
                    <a:blip r:embed="rId6">
                      <a:clrChange>
                        <a:clrFrom>
                          <a:srgbClr val="FDFDFC"/>
                        </a:clrFrom>
                        <a:clrTo>
                          <a:srgbClr val="FDFDFC">
                            <a:alpha val="0"/>
                          </a:srgbClr>
                        </a:clrTo>
                      </a:clrChange>
                    </a:blip>
                    <a:stretch>
                      <a:fillRect/>
                    </a:stretch>
                  </pic:blipFill>
                  <pic:spPr>
                    <a:xfrm>
                      <a:off x="0" y="0"/>
                      <a:ext cx="800100" cy="990600"/>
                    </a:xfrm>
                    <a:prstGeom prst="rect">
                      <a:avLst/>
                    </a:prstGeom>
                    <a:noFill/>
                    <a:ln w="9525">
                      <a:noFill/>
                    </a:ln>
                  </pic:spPr>
                </pic:pic>
              </a:graphicData>
            </a:graphic>
          </wp:anchor>
        </w:drawing>
      </w:r>
      <w:r>
        <w:rPr>
          <w:rFonts w:hint="eastAsia" w:asciiTheme="minorEastAsia" w:hAnsiTheme="minorEastAsia" w:eastAsiaTheme="minorEastAsia" w:cstheme="minorEastAsia"/>
          <w:color w:val="000000"/>
          <w:sz w:val="21"/>
          <w:szCs w:val="21"/>
        </w:rPr>
        <w:t>4．右图为人体某细胞正在进行减数分裂的某个时期</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仅画出</w:t>
      </w:r>
      <w:r>
        <w:rPr>
          <w:rFonts w:hint="eastAsia" w:asciiTheme="minorEastAsia" w:hAnsiTheme="minorEastAsia" w:eastAsiaTheme="minorEastAsia" w:cstheme="minorEastAsia"/>
          <w:color w:val="000000"/>
          <w:sz w:val="21"/>
          <w:szCs w:val="21"/>
        </w:rPr>
        <w:t>4</w:t>
      </w:r>
      <w:r>
        <w:rPr>
          <w:rFonts w:hint="eastAsia" w:asciiTheme="minorEastAsia" w:hAnsiTheme="minorEastAsia" w:eastAsiaTheme="minorEastAsia" w:cstheme="minorEastAsia"/>
          <w:color w:val="000000"/>
          <w:sz w:val="21"/>
          <w:szCs w:val="21"/>
        </w:rPr>
        <w:t>对同源染色体</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。图中细胞的名称、细胞中染色体的现象及该细胞产生的配子参与受精可能出现的结果依次为</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．初级精母细胞、交叉互换、白化病</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B</w:t>
      </w:r>
      <w:r>
        <w:rPr>
          <w:rFonts w:hint="eastAsia" w:asciiTheme="minorEastAsia" w:hAnsiTheme="minorEastAsia" w:eastAsiaTheme="minorEastAsia" w:cstheme="minorEastAsia"/>
          <w:color w:val="000000"/>
          <w:sz w:val="21"/>
          <w:szCs w:val="21"/>
        </w:rPr>
        <w:t>．次级卵母细胞、基因突变、镰刀型细胞贫血症</w:t>
      </w:r>
    </w:p>
    <w:p>
      <w:pPr>
        <w:autoSpaceDE w:val="0"/>
        <w:autoSpaceDN w:val="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C</w:t>
      </w:r>
      <w:r>
        <w:rPr>
          <w:rFonts w:hint="eastAsia" w:asciiTheme="minorEastAsia" w:hAnsiTheme="minorEastAsia" w:eastAsiaTheme="minorEastAsia" w:cstheme="minorEastAsia"/>
          <w:color w:val="FF0000"/>
          <w:sz w:val="21"/>
          <w:szCs w:val="21"/>
        </w:rPr>
        <w:t>．初级卵母细胞、同源染色体未分离、先天性愚型</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D</w:t>
      </w:r>
      <w:r>
        <w:rPr>
          <w:rFonts w:hint="eastAsia" w:asciiTheme="minorEastAsia" w:hAnsiTheme="minorEastAsia" w:eastAsiaTheme="minorEastAsia" w:cstheme="minorEastAsia"/>
          <w:color w:val="000000"/>
          <w:sz w:val="21"/>
          <w:szCs w:val="21"/>
        </w:rPr>
        <w:t>．次级精母细胞、姐妹染色单体未分离、猫叫综合征</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5.下列说法中正确的是</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．“叶绿体中色素提取和分离”实验，将提取出的色素滤液迅速连续画在已制备好的滤纸条上</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B</w:t>
      </w:r>
      <w:r>
        <w:rPr>
          <w:rFonts w:hint="eastAsia" w:asciiTheme="minorEastAsia" w:hAnsiTheme="minorEastAsia" w:eastAsiaTheme="minorEastAsia" w:cstheme="minorEastAsia"/>
          <w:color w:val="000000"/>
          <w:sz w:val="21"/>
          <w:szCs w:val="21"/>
        </w:rPr>
        <w:t>．细胞核、细胞质中都含有脱氧核糖和核糖,</w:t>
      </w:r>
      <w:r>
        <w:rPr>
          <w:rFonts w:hint="eastAsia" w:asciiTheme="minorEastAsia" w:hAnsiTheme="minorEastAsia" w:eastAsiaTheme="minorEastAsia" w:cstheme="minorEastAsia"/>
          <w:color w:val="000000"/>
          <w:sz w:val="21"/>
          <w:szCs w:val="21"/>
        </w:rPr>
        <w:t>RNA</w:t>
      </w:r>
      <w:r>
        <w:rPr>
          <w:rFonts w:hint="eastAsia" w:asciiTheme="minorEastAsia" w:hAnsiTheme="minorEastAsia" w:eastAsiaTheme="minorEastAsia" w:cstheme="minorEastAsia"/>
          <w:color w:val="000000"/>
          <w:sz w:val="21"/>
          <w:szCs w:val="21"/>
        </w:rPr>
        <w:t>彻底水解的产物是核糖核苷酸</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C</w:t>
      </w:r>
      <w:r>
        <w:rPr>
          <w:rFonts w:hint="eastAsia" w:asciiTheme="minorEastAsia" w:hAnsiTheme="minorEastAsia" w:eastAsiaTheme="minorEastAsia" w:cstheme="minorEastAsia"/>
          <w:color w:val="000000"/>
          <w:sz w:val="21"/>
          <w:szCs w:val="21"/>
        </w:rPr>
        <w:t>．通过观察装置液面是否覆盖油脂层、澄清石灰水是否浑浊，可判断酵母菌是否进行无氧呼吸</w:t>
      </w:r>
    </w:p>
    <w:p>
      <w:pPr>
        <w:autoSpaceDE w:val="0"/>
        <w:autoSpaceDN w:val="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D.某动物</w:t>
      </w:r>
      <w:r>
        <w:rPr>
          <w:rFonts w:hint="eastAsia" w:asciiTheme="minorEastAsia" w:hAnsiTheme="minorEastAsia" w:eastAsiaTheme="minorEastAsia" w:cstheme="minorEastAsia"/>
          <w:color w:val="FF0000"/>
          <w:sz w:val="21"/>
          <w:szCs w:val="21"/>
        </w:rPr>
        <w:t>S</w:t>
      </w:r>
      <w:r>
        <w:rPr>
          <w:rFonts w:hint="eastAsia" w:asciiTheme="minorEastAsia" w:hAnsiTheme="minorEastAsia" w:eastAsiaTheme="minorEastAsia" w:cstheme="minorEastAsia"/>
          <w:color w:val="FF0000"/>
          <w:sz w:val="21"/>
          <w:szCs w:val="21"/>
        </w:rPr>
        <w:t>和</w:t>
      </w:r>
      <w:r>
        <w:rPr>
          <w:rFonts w:hint="eastAsia" w:asciiTheme="minorEastAsia" w:hAnsiTheme="minorEastAsia" w:eastAsiaTheme="minorEastAsia" w:cstheme="minorEastAsia"/>
          <w:color w:val="FF0000"/>
          <w:sz w:val="21"/>
          <w:szCs w:val="21"/>
        </w:rPr>
        <w:t>T</w:t>
      </w:r>
      <w:r>
        <w:rPr>
          <w:rFonts w:hint="eastAsia" w:asciiTheme="minorEastAsia" w:hAnsiTheme="minorEastAsia" w:eastAsiaTheme="minorEastAsia" w:cstheme="minorEastAsia"/>
          <w:color w:val="FF0000"/>
          <w:sz w:val="21"/>
          <w:szCs w:val="21"/>
        </w:rPr>
        <w:t>分别位于非同源染色体上，仅含一种显性基因的胚胎不能成活。若</w:t>
      </w:r>
      <w:r>
        <w:rPr>
          <w:rFonts w:hint="eastAsia" w:asciiTheme="minorEastAsia" w:hAnsiTheme="minorEastAsia" w:eastAsiaTheme="minorEastAsia" w:cstheme="minorEastAsia"/>
          <w:color w:val="FF0000"/>
          <w:sz w:val="21"/>
          <w:szCs w:val="21"/>
        </w:rPr>
        <w:t>SSTT</w:t>
      </w:r>
      <w:r>
        <w:rPr>
          <w:rFonts w:hint="eastAsia" w:asciiTheme="minorEastAsia" w:hAnsiTheme="minorEastAsia" w:eastAsiaTheme="minorEastAsia" w:cstheme="minorEastAsia"/>
          <w:color w:val="FF0000"/>
          <w:sz w:val="21"/>
          <w:szCs w:val="21"/>
        </w:rPr>
        <w:t>和</w:t>
      </w:r>
      <w:r>
        <w:rPr>
          <w:rFonts w:hint="eastAsia" w:asciiTheme="minorEastAsia" w:hAnsiTheme="minorEastAsia" w:eastAsiaTheme="minorEastAsia" w:cstheme="minorEastAsia"/>
          <w:color w:val="FF0000"/>
          <w:sz w:val="21"/>
          <w:szCs w:val="21"/>
        </w:rPr>
        <w:t>sstt</w:t>
      </w:r>
      <w:r>
        <w:rPr>
          <w:rFonts w:hint="eastAsia" w:asciiTheme="minorEastAsia" w:hAnsiTheme="minorEastAsia" w:eastAsiaTheme="minorEastAsia" w:cstheme="minorEastAsia"/>
          <w:color w:val="FF0000"/>
          <w:sz w:val="21"/>
          <w:szCs w:val="21"/>
        </w:rPr>
        <w:t>个体交配，</w:t>
      </w:r>
      <w:r>
        <w:rPr>
          <w:rFonts w:hint="eastAsia" w:asciiTheme="minorEastAsia" w:hAnsiTheme="minorEastAsia" w:eastAsiaTheme="minorEastAsia" w:cstheme="minorEastAsia"/>
          <w:color w:val="FF0000"/>
          <w:sz w:val="21"/>
          <w:szCs w:val="21"/>
        </w:rPr>
        <w:t>F1</w:t>
      </w:r>
      <w:r>
        <w:rPr>
          <w:rFonts w:hint="eastAsia" w:asciiTheme="minorEastAsia" w:hAnsiTheme="minorEastAsia" w:eastAsiaTheme="minorEastAsia" w:cstheme="minorEastAsia"/>
          <w:color w:val="FF0000"/>
          <w:sz w:val="21"/>
          <w:szCs w:val="21"/>
        </w:rPr>
        <w:t>群体中雌雄个体相互自由交配，则</w:t>
      </w:r>
      <w:r>
        <w:rPr>
          <w:rFonts w:hint="eastAsia" w:asciiTheme="minorEastAsia" w:hAnsiTheme="minorEastAsia" w:eastAsiaTheme="minorEastAsia" w:cstheme="minorEastAsia"/>
          <w:color w:val="FF0000"/>
          <w:sz w:val="21"/>
          <w:szCs w:val="21"/>
        </w:rPr>
        <w:t>F2</w:t>
      </w:r>
      <w:r>
        <w:rPr>
          <w:rFonts w:hint="eastAsia" w:asciiTheme="minorEastAsia" w:hAnsiTheme="minorEastAsia" w:eastAsiaTheme="minorEastAsia" w:cstheme="minorEastAsia"/>
          <w:color w:val="FF0000"/>
          <w:sz w:val="21"/>
          <w:szCs w:val="21"/>
        </w:rPr>
        <w:t>群体中</w:t>
      </w:r>
      <w:r>
        <w:rPr>
          <w:rFonts w:hint="eastAsia" w:asciiTheme="minorEastAsia" w:hAnsiTheme="minorEastAsia" w:eastAsiaTheme="minorEastAsia" w:cstheme="minorEastAsia"/>
          <w:color w:val="FF0000"/>
          <w:sz w:val="21"/>
          <w:szCs w:val="21"/>
        </w:rPr>
        <w:t>T</w:t>
      </w:r>
      <w:r>
        <w:rPr>
          <w:rFonts w:hint="eastAsia" w:asciiTheme="minorEastAsia" w:hAnsiTheme="minorEastAsia" w:eastAsiaTheme="minorEastAsia" w:cstheme="minorEastAsia"/>
          <w:color w:val="FF0000"/>
          <w:sz w:val="21"/>
          <w:szCs w:val="21"/>
        </w:rPr>
        <w:t>的基因频率是</w:t>
      </w:r>
      <w:r>
        <w:rPr>
          <w:rFonts w:hint="eastAsia" w:asciiTheme="minorEastAsia" w:hAnsiTheme="minorEastAsia" w:eastAsiaTheme="minorEastAsia" w:cstheme="minorEastAsia"/>
          <w:color w:val="FF0000"/>
          <w:sz w:val="21"/>
          <w:szCs w:val="21"/>
        </w:rPr>
        <w:t>60</w:t>
      </w:r>
      <w:r>
        <w:rPr>
          <w:rFonts w:hint="eastAsia" w:asciiTheme="minorEastAsia" w:hAnsiTheme="minorEastAsia" w:eastAsiaTheme="minorEastAsia" w:cstheme="minorEastAsia"/>
          <w:color w:val="FF0000"/>
          <w:sz w:val="21"/>
          <w:szCs w:val="21"/>
        </w:rPr>
        <w:t>％</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6．下列有关在生物技术实践中的知识，正确的是</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A</w:t>
      </w:r>
      <w:r>
        <w:rPr>
          <w:rFonts w:hint="eastAsia" w:asciiTheme="minorEastAsia" w:hAnsiTheme="minorEastAsia" w:eastAsiaTheme="minorEastAsia" w:cstheme="minorEastAsia"/>
          <w:color w:val="000000"/>
          <w:sz w:val="21"/>
          <w:szCs w:val="21"/>
        </w:rPr>
        <w:t>．在配制牛肉膏蛋白胨固体培养基时，需加入琼脂，不需要添加</w:t>
      </w:r>
      <w:r>
        <w:rPr>
          <w:rFonts w:hint="eastAsia" w:asciiTheme="minorEastAsia" w:hAnsiTheme="minorEastAsia" w:eastAsiaTheme="minorEastAsia" w:cstheme="minorEastAsia"/>
          <w:color w:val="000000"/>
          <w:sz w:val="21"/>
          <w:szCs w:val="21"/>
        </w:rPr>
        <w:t>NaCl</w:t>
      </w:r>
    </w:p>
    <w:p>
      <w:pPr>
        <w:autoSpaceDE w:val="0"/>
        <w:autoSpaceDN w:val="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000000"/>
          <w:sz w:val="21"/>
          <w:szCs w:val="21"/>
        </w:rPr>
        <w:t xml:space="preserve"> </w:t>
      </w:r>
      <w:r>
        <w:rPr>
          <w:rFonts w:hint="eastAsia" w:asciiTheme="minorEastAsia" w:hAnsiTheme="minorEastAsia" w:eastAsiaTheme="minorEastAsia" w:cstheme="minorEastAsia"/>
          <w:color w:val="FF0000"/>
          <w:sz w:val="21"/>
          <w:szCs w:val="21"/>
        </w:rPr>
        <w:t>B</w:t>
      </w:r>
      <w:r>
        <w:rPr>
          <w:rFonts w:hint="eastAsia" w:asciiTheme="minorEastAsia" w:hAnsiTheme="minorEastAsia" w:eastAsiaTheme="minorEastAsia" w:cstheme="minorEastAsia"/>
          <w:color w:val="FF0000"/>
          <w:sz w:val="21"/>
          <w:szCs w:val="21"/>
        </w:rPr>
        <w:t>．不同种细菌生长需要不同碳源；常用固体培养基分离获得细菌单菌落；平板划线法并不是微生物接种的唯一方法</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C</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sz w:val="21"/>
          <w:szCs w:val="21"/>
        </w:rPr>
        <w:t>温度较高的夏季制作腐乳可大大缩短制作时间</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sz w:val="21"/>
          <w:szCs w:val="21"/>
        </w:rPr>
        <w:t>装瓶时逐层等量加入</w:t>
      </w:r>
      <w:r>
        <w:rPr>
          <w:rFonts w:hint="eastAsia" w:asciiTheme="minorEastAsia" w:hAnsiTheme="minorEastAsia" w:eastAsiaTheme="minorEastAsia" w:cstheme="minorEastAsia"/>
          <w:color w:val="000000"/>
          <w:sz w:val="21"/>
          <w:szCs w:val="21"/>
        </w:rPr>
        <w:t>NaCl</w:t>
      </w:r>
      <w:r>
        <w:rPr>
          <w:rFonts w:hint="eastAsia" w:asciiTheme="minorEastAsia" w:hAnsiTheme="minorEastAsia" w:eastAsiaTheme="minorEastAsia" w:cstheme="minorEastAsia"/>
          <w:color w:val="000000"/>
          <w:sz w:val="21"/>
          <w:szCs w:val="21"/>
        </w:rPr>
        <w:t>，以防杂菌污染</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D</w:t>
      </w:r>
      <w:r>
        <w:rPr>
          <w:rFonts w:hint="eastAsia" w:asciiTheme="minorEastAsia" w:hAnsiTheme="minorEastAsia" w:eastAsiaTheme="minorEastAsia" w:cstheme="minorEastAsia"/>
          <w:color w:val="000000"/>
          <w:sz w:val="21"/>
          <w:szCs w:val="21"/>
        </w:rPr>
        <w:t>．将哺乳动物的成熟红细胞浸泡于</w:t>
      </w:r>
      <w:r>
        <w:rPr>
          <w:rFonts w:hint="eastAsia" w:asciiTheme="minorEastAsia" w:hAnsiTheme="minorEastAsia" w:eastAsiaTheme="minorEastAsia" w:cstheme="minorEastAsia"/>
          <w:color w:val="000000"/>
          <w:sz w:val="21"/>
          <w:szCs w:val="21"/>
        </w:rPr>
        <w:t>0</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9</w:t>
      </w:r>
      <w:r>
        <w:rPr>
          <w:rFonts w:hint="eastAsia" w:asciiTheme="minorEastAsia" w:hAnsiTheme="minorEastAsia" w:eastAsiaTheme="minorEastAsia" w:cstheme="minorEastAsia"/>
          <w:color w:val="000000"/>
          <w:sz w:val="21"/>
          <w:szCs w:val="21"/>
        </w:rPr>
        <w:t>％的</w:t>
      </w:r>
      <w:r>
        <w:rPr>
          <w:rFonts w:hint="eastAsia" w:asciiTheme="minorEastAsia" w:hAnsiTheme="minorEastAsia" w:eastAsiaTheme="minorEastAsia" w:cstheme="minorEastAsia"/>
          <w:color w:val="000000"/>
          <w:sz w:val="21"/>
          <w:szCs w:val="21"/>
        </w:rPr>
        <w:t>NaCl</w:t>
      </w:r>
      <w:r>
        <w:rPr>
          <w:rFonts w:hint="eastAsia" w:asciiTheme="minorEastAsia" w:hAnsiTheme="minorEastAsia" w:eastAsiaTheme="minorEastAsia" w:cstheme="minorEastAsia"/>
          <w:color w:val="000000"/>
          <w:sz w:val="21"/>
          <w:szCs w:val="21"/>
        </w:rPr>
        <w:t>溶液中，用以制备纯净的细胞膜</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198120</wp:posOffset>
            </wp:positionV>
            <wp:extent cx="3771900" cy="986155"/>
            <wp:effectExtent l="0" t="0" r="7620" b="4445"/>
            <wp:wrapSquare wrapText="bothSides"/>
            <wp:docPr id="42" name="图片 32"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2" descr="9"/>
                    <pic:cNvPicPr>
                      <a:picLocks noChangeAspect="1"/>
                    </pic:cNvPicPr>
                  </pic:nvPicPr>
                  <pic:blipFill>
                    <a:blip r:embed="rId7">
                      <a:lum bright="-12000" contrast="24000"/>
                    </a:blip>
                    <a:stretch>
                      <a:fillRect/>
                    </a:stretch>
                  </pic:blipFill>
                  <pic:spPr>
                    <a:xfrm>
                      <a:off x="0" y="0"/>
                      <a:ext cx="3771900" cy="986155"/>
                    </a:xfrm>
                    <a:prstGeom prst="rect">
                      <a:avLst/>
                    </a:prstGeom>
                    <a:noFill/>
                    <a:ln w="9525">
                      <a:noFill/>
                    </a:ln>
                  </pic:spPr>
                </pic:pic>
              </a:graphicData>
            </a:graphic>
          </wp:anchor>
        </w:drawing>
      </w:r>
      <w:r>
        <w:rPr>
          <w:rFonts w:hint="eastAsia" w:asciiTheme="minorEastAsia" w:hAnsiTheme="minorEastAsia" w:eastAsiaTheme="minorEastAsia" w:cstheme="minorEastAsia"/>
          <w:color w:val="000000"/>
          <w:sz w:val="21"/>
          <w:szCs w:val="21"/>
        </w:rPr>
        <w:t>7.</w:t>
      </w:r>
      <w:r>
        <w:rPr>
          <w:rFonts w:hint="eastAsia" w:asciiTheme="minorEastAsia" w:hAnsiTheme="minorEastAsia" w:eastAsiaTheme="minorEastAsia" w:cstheme="minorEastAsia"/>
          <w:sz w:val="21"/>
          <w:szCs w:val="21"/>
        </w:rPr>
        <w:t xml:space="preserve"> 下图表示某生物兴趣小组</w:t>
      </w:r>
      <w:r>
        <w:rPr>
          <w:rFonts w:hint="eastAsia" w:asciiTheme="minorEastAsia" w:hAnsiTheme="minorEastAsia" w:eastAsiaTheme="minorEastAsia" w:cstheme="minorEastAsia"/>
          <w:sz w:val="21"/>
          <w:szCs w:val="21"/>
        </w:rPr>
        <w:t>利用</w:t>
      </w:r>
      <w:r>
        <w:rPr>
          <w:rFonts w:hint="eastAsia" w:asciiTheme="minorEastAsia" w:hAnsiTheme="minorEastAsia" w:eastAsiaTheme="minorEastAsia" w:cstheme="minorEastAsia"/>
          <w:sz w:val="21"/>
          <w:szCs w:val="21"/>
        </w:rPr>
        <w:t>韭菜宿根进行相关实验流程，</w:t>
      </w:r>
      <w:r>
        <w:rPr>
          <w:rFonts w:hint="eastAsia" w:asciiTheme="minorEastAsia" w:hAnsiTheme="minorEastAsia" w:eastAsiaTheme="minorEastAsia" w:cstheme="minorEastAsia"/>
          <w:sz w:val="21"/>
          <w:szCs w:val="21"/>
        </w:rPr>
        <w:t>下列叙述正确的</w:t>
      </w:r>
      <w:r>
        <w:rPr>
          <w:rFonts w:hint="eastAsia" w:asciiTheme="minorEastAsia" w:hAnsiTheme="minorEastAsia" w:eastAsiaTheme="minorEastAsia" w:cstheme="minorEastAsia"/>
          <w:sz w:val="21"/>
          <w:szCs w:val="21"/>
        </w:rPr>
        <w:t>：</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sz w:val="21"/>
          <w:szCs w:val="21"/>
        </w:rPr>
        <mc:AlternateContent>
          <mc:Choice Requires="wpg">
            <w:drawing>
              <wp:anchor distT="0" distB="0" distL="114300" distR="114300" simplePos="0" relativeHeight="251661312" behindDoc="0" locked="0" layoutInCell="1" allowOverlap="1">
                <wp:simplePos x="0" y="0"/>
                <wp:positionH relativeFrom="column">
                  <wp:posOffset>457200</wp:posOffset>
                </wp:positionH>
                <wp:positionV relativeFrom="paragraph">
                  <wp:posOffset>0</wp:posOffset>
                </wp:positionV>
                <wp:extent cx="914400" cy="1022985"/>
                <wp:effectExtent l="0" t="0" r="0" b="13335"/>
                <wp:wrapNone/>
                <wp:docPr id="37" name="组合 37"/>
                <wp:cNvGraphicFramePr/>
                <a:graphic xmlns:a="http://schemas.openxmlformats.org/drawingml/2006/main">
                  <a:graphicData uri="http://schemas.microsoft.com/office/word/2010/wordprocessingGroup">
                    <wpg:wgp>
                      <wpg:cNvGrpSpPr/>
                      <wpg:grpSpPr>
                        <a:xfrm>
                          <a:off x="0" y="0"/>
                          <a:ext cx="914400" cy="1022985"/>
                          <a:chOff x="8154" y="3006"/>
                          <a:chExt cx="1350" cy="1767"/>
                        </a:xfrm>
                      </wpg:grpSpPr>
                      <wps:wsp>
                        <wps:cNvPr id="35" name="文本框 35"/>
                        <wps:cNvSpPr txBox="1"/>
                        <wps:spPr>
                          <a:xfrm>
                            <a:off x="8244" y="4305"/>
                            <a:ext cx="1260" cy="468"/>
                          </a:xfrm>
                          <a:prstGeom prst="rect">
                            <a:avLst/>
                          </a:prstGeom>
                          <a:solidFill>
                            <a:srgbClr val="FFFFFF"/>
                          </a:solidFill>
                          <a:ln w="9525">
                            <a:noFill/>
                          </a:ln>
                        </wps:spPr>
                        <wps:txbx>
                          <w:txbxContent>
                            <w:p>
                              <w:pPr>
                                <w:rPr>
                                  <w:rFonts w:hint="eastAsia"/>
                                  <w:sz w:val="18"/>
                                  <w:szCs w:val="18"/>
                                </w:rPr>
                              </w:pPr>
                              <w:r>
                                <w:rPr>
                                  <w:rFonts w:hint="eastAsia"/>
                                  <w:sz w:val="18"/>
                                  <w:szCs w:val="18"/>
                                </w:rPr>
                                <w:t>甲      乙</w:t>
                              </w:r>
                            </w:p>
                          </w:txbxContent>
                        </wps:txbx>
                        <wps:bodyPr upright="1"/>
                      </wps:wsp>
                      <pic:pic xmlns:pic="http://schemas.openxmlformats.org/drawingml/2006/picture">
                        <pic:nvPicPr>
                          <pic:cNvPr id="36" name="图片 35" descr="10"/>
                          <pic:cNvPicPr>
                            <a:picLocks noChangeAspect="1"/>
                          </pic:cNvPicPr>
                        </pic:nvPicPr>
                        <pic:blipFill>
                          <a:blip r:embed="rId8"/>
                          <a:srcRect b="13971"/>
                          <a:stretch>
                            <a:fillRect/>
                          </a:stretch>
                        </pic:blipFill>
                        <pic:spPr>
                          <a:xfrm>
                            <a:off x="8154" y="3006"/>
                            <a:ext cx="1260" cy="1404"/>
                          </a:xfrm>
                          <a:prstGeom prst="rect">
                            <a:avLst/>
                          </a:prstGeom>
                          <a:noFill/>
                          <a:ln w="9525">
                            <a:noFill/>
                          </a:ln>
                        </pic:spPr>
                      </pic:pic>
                    </wpg:wgp>
                  </a:graphicData>
                </a:graphic>
              </wp:anchor>
            </w:drawing>
          </mc:Choice>
          <mc:Fallback>
            <w:pict>
              <v:group id="_x0000_s1026" o:spid="_x0000_s1026" o:spt="203" style="position:absolute;left:0pt;margin-left:36pt;margin-top:0pt;height:80.55pt;width:72pt;z-index:251661312;mso-width-relative:page;mso-height-relative:page;" coordorigin="8154,3006" coordsize="1350,1767" o:gfxdata="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">
                <o:lock v:ext="edit" aspectratio="f"/>
                <v:shape id="_x0000_s1026" o:spid="_x0000_s1026" o:spt="202" type="#_x0000_t202" style="position:absolute;left:8244;top:4305;height:468;width:1260;" fillcolor="#FFFFFF" filled="t" stroked="f" coordsize="21600,21600" o:gfxdata="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ZBXir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pPr>
                          <w:rPr>
                            <w:rFonts w:hint="eastAsia"/>
                            <w:sz w:val="18"/>
                            <w:szCs w:val="18"/>
                          </w:rPr>
                        </w:pPr>
                        <w:r>
                          <w:rPr>
                            <w:rFonts w:hint="eastAsia"/>
                            <w:sz w:val="18"/>
                            <w:szCs w:val="18"/>
                          </w:rPr>
                          <w:t>甲      乙</w:t>
                        </w:r>
                      </w:p>
                    </w:txbxContent>
                  </v:textbox>
                </v:shape>
                <v:shape id="图片 35" o:spid="_x0000_s1026" o:spt="75" alt="10" type="#_x0000_t75" style="position:absolute;left:8154;top:3006;height:1404;width:1260;" filled="f" o:preferrelative="t" stroked="f" coordsize="21600,21600" o:gfxdata="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Y1UK74A&#10;AADbAAAADwAAAAAAAAABACAAAAAiAAAAZHJzL2Rvd25yZXYueG1sUEsBAhQAFAAAAAgAh07iQDMv&#10;BZ47AAAAOQAAABAAAAAAAAAAAQAgAAAADQEAAGRycy9zaGFwZXhtbC54bWxQSwUGAAAAAAYABgBb&#10;AQAAtwMAAAAA&#10;">
                  <v:fill on="f" focussize="0,0"/>
                  <v:stroke on="f"/>
                  <v:imagedata r:id="rId8" cropbottom="9156f" o:title="10"/>
                  <o:lock v:ext="edit" aspectratio="t"/>
                </v:shape>
              </v:group>
            </w:pict>
          </mc:Fallback>
        </mc:AlternateConten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 纸层析法分离色素的“</w:t>
      </w:r>
      <w:r>
        <w:rPr>
          <w:rFonts w:hint="eastAsia" w:asciiTheme="minorEastAsia" w:hAnsiTheme="minorEastAsia" w:eastAsiaTheme="minorEastAsia" w:cstheme="minorEastAsia"/>
          <w:sz w:val="21"/>
          <w:szCs w:val="21"/>
        </w:rPr>
        <w:t>结果①</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如右图所示，</w:t>
      </w:r>
      <w:r>
        <w:rPr>
          <w:rFonts w:hint="eastAsia" w:asciiTheme="minorEastAsia" w:hAnsiTheme="minorEastAsia" w:eastAsiaTheme="minorEastAsia" w:cstheme="minorEastAsia"/>
          <w:sz w:val="21"/>
          <w:szCs w:val="21"/>
        </w:rPr>
        <w:t>其中共有的色素带的颜色是黄色</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 “</w:t>
      </w:r>
      <w:r>
        <w:rPr>
          <w:rFonts w:hint="eastAsia" w:asciiTheme="minorEastAsia" w:hAnsiTheme="minorEastAsia" w:eastAsiaTheme="minorEastAsia" w:cstheme="minorEastAsia"/>
          <w:sz w:val="21"/>
          <w:szCs w:val="21"/>
        </w:rPr>
        <w:t>结果②</w:t>
      </w:r>
      <w:r>
        <w:rPr>
          <w:rFonts w:hint="eastAsia" w:asciiTheme="minorEastAsia" w:hAnsiTheme="minorEastAsia" w:eastAsiaTheme="minorEastAsia" w:cstheme="minorEastAsia"/>
          <w:sz w:val="21"/>
          <w:szCs w:val="21"/>
        </w:rPr>
        <w:t>”中吸收</w:t>
      </w:r>
      <w:r>
        <w:rPr>
          <w:rFonts w:hint="eastAsia" w:asciiTheme="minorEastAsia" w:hAnsiTheme="minorEastAsia" w:eastAsiaTheme="minorEastAsia" w:cstheme="minorEastAsia"/>
          <w:sz w:val="21"/>
          <w:szCs w:val="21"/>
        </w:rPr>
        <w:t>光谱最明显的</w:t>
      </w:r>
      <w:r>
        <w:rPr>
          <w:rFonts w:hint="eastAsia" w:asciiTheme="minorEastAsia" w:hAnsiTheme="minorEastAsia" w:eastAsiaTheme="minorEastAsia" w:cstheme="minorEastAsia"/>
          <w:sz w:val="21"/>
          <w:szCs w:val="21"/>
        </w:rPr>
        <w:t>差异出现红光区和蓝紫光</w:t>
      </w:r>
      <w:r>
        <w:rPr>
          <w:rFonts w:hint="eastAsia" w:asciiTheme="minorEastAsia" w:hAnsiTheme="minorEastAsia" w:eastAsiaTheme="minorEastAsia" w:cstheme="minorEastAsia"/>
          <w:snapToGrid w:val="0"/>
          <w:sz w:val="21"/>
          <w:szCs w:val="21"/>
        </w:rPr>
        <w:t>区域</w:t>
      </w:r>
    </w:p>
    <w:p>
      <w:pPr>
        <w:autoSpaceDE w:val="0"/>
        <w:autoSpaceDN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C. </w:t>
      </w:r>
      <w:r>
        <w:rPr>
          <w:rFonts w:hint="eastAsia" w:asciiTheme="minorEastAsia" w:hAnsiTheme="minorEastAsia" w:eastAsiaTheme="minorEastAsia" w:cstheme="minorEastAsia"/>
          <w:sz w:val="21"/>
          <w:szCs w:val="21"/>
        </w:rPr>
        <w:t>每</w:t>
      </w:r>
      <w:r>
        <w:rPr>
          <w:rFonts w:hint="eastAsia" w:asciiTheme="minorEastAsia" w:hAnsiTheme="minorEastAsia" w:eastAsiaTheme="minorEastAsia" w:cstheme="minorEastAsia"/>
          <w:sz w:val="21"/>
          <w:szCs w:val="21"/>
        </w:rPr>
        <w:t>个</w:t>
      </w:r>
      <w:r>
        <w:rPr>
          <w:rFonts w:hint="eastAsia" w:asciiTheme="minorEastAsia" w:hAnsiTheme="minorEastAsia" w:eastAsiaTheme="minorEastAsia" w:cstheme="minorEastAsia"/>
          <w:sz w:val="21"/>
          <w:szCs w:val="21"/>
        </w:rPr>
        <w:t>叶绿</w:t>
      </w:r>
      <w:r>
        <w:rPr>
          <w:rFonts w:hint="eastAsia" w:asciiTheme="minorEastAsia" w:hAnsiTheme="minorEastAsia" w:eastAsiaTheme="minorEastAsia" w:cstheme="minorEastAsia"/>
          <w:sz w:val="21"/>
          <w:szCs w:val="21"/>
        </w:rPr>
        <w:t>体</w:t>
      </w:r>
      <w:r>
        <w:rPr>
          <w:rFonts w:hint="eastAsia" w:asciiTheme="minorEastAsia" w:hAnsiTheme="minorEastAsia" w:eastAsiaTheme="minorEastAsia" w:cstheme="minorEastAsia"/>
          <w:sz w:val="21"/>
          <w:szCs w:val="21"/>
        </w:rPr>
        <w:t>含有一个</w:t>
      </w:r>
      <w:r>
        <w:rPr>
          <w:rFonts w:hint="eastAsia" w:asciiTheme="minorEastAsia" w:hAnsiTheme="minorEastAsia" w:eastAsiaTheme="minorEastAsia" w:cstheme="minorEastAsia"/>
          <w:sz w:val="21"/>
          <w:szCs w:val="21"/>
        </w:rPr>
        <w:t>Mg</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rPr>
        <w:t>，研磨时未加碳酸钙</w:t>
      </w:r>
      <w:r>
        <w:rPr>
          <w:rFonts w:hint="eastAsia" w:asciiTheme="minorEastAsia" w:hAnsiTheme="minorEastAsia" w:eastAsiaTheme="minorEastAsia" w:cstheme="minorEastAsia"/>
          <w:sz w:val="21"/>
          <w:szCs w:val="21"/>
        </w:rPr>
        <w:t>，,滤液</w:t>
      </w:r>
      <w:r>
        <w:rPr>
          <w:rFonts w:hint="eastAsia" w:asciiTheme="minorEastAsia" w:hAnsiTheme="minorEastAsia" w:eastAsiaTheme="minorEastAsia" w:cstheme="minorEastAsia"/>
          <w:sz w:val="21"/>
          <w:szCs w:val="21"/>
        </w:rPr>
        <w:t>呈现黄褐色</w:t>
      </w:r>
    </w:p>
    <w:p>
      <w:pP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D.</w:t>
      </w:r>
      <w:r>
        <w:rPr>
          <w:rFonts w:hint="eastAsia" w:asciiTheme="minorEastAsia" w:hAnsiTheme="minorEastAsia" w:eastAsiaTheme="minorEastAsia" w:cstheme="minorEastAsia"/>
          <w:color w:val="FF0000"/>
          <w:sz w:val="21"/>
          <w:szCs w:val="21"/>
        </w:rPr>
        <w:t>将韭菜滤液在强光下曝光1</w:t>
      </w:r>
      <w:r>
        <w:rPr>
          <w:rFonts w:hint="eastAsia" w:asciiTheme="minorEastAsia" w:hAnsiTheme="minorEastAsia" w:eastAsiaTheme="minorEastAsia" w:cstheme="minorEastAsia"/>
          <w:color w:val="FF0000"/>
          <w:sz w:val="21"/>
          <w:szCs w:val="21"/>
        </w:rPr>
        <w:t>～</w:t>
      </w:r>
      <w:r>
        <w:rPr>
          <w:rFonts w:hint="eastAsia" w:asciiTheme="minorEastAsia" w:hAnsiTheme="minorEastAsia" w:eastAsiaTheme="minorEastAsia" w:cstheme="minorEastAsia"/>
          <w:color w:val="FF0000"/>
          <w:sz w:val="21"/>
          <w:szCs w:val="21"/>
        </w:rPr>
        <w:t>2h</w:t>
      </w:r>
      <w:r>
        <w:rPr>
          <w:rFonts w:hint="eastAsia" w:asciiTheme="minorEastAsia" w:hAnsiTheme="minorEastAsia" w:eastAsiaTheme="minorEastAsia" w:cstheme="minorEastAsia"/>
          <w:color w:val="FF0000"/>
          <w:sz w:val="21"/>
          <w:szCs w:val="21"/>
        </w:rPr>
        <w:t>，</w:t>
      </w:r>
      <w:r>
        <w:rPr>
          <w:rFonts w:hint="eastAsia" w:asciiTheme="minorEastAsia" w:hAnsiTheme="minorEastAsia" w:eastAsiaTheme="minorEastAsia" w:cstheme="minorEastAsia"/>
          <w:color w:val="FF0000"/>
          <w:sz w:val="21"/>
          <w:szCs w:val="21"/>
        </w:rPr>
        <w:t>重复</w:t>
      </w:r>
      <w:r>
        <w:rPr>
          <w:rFonts w:hint="eastAsia" w:asciiTheme="minorEastAsia" w:hAnsiTheme="minorEastAsia" w:eastAsiaTheme="minorEastAsia" w:cstheme="minorEastAsia"/>
          <w:color w:val="FF0000"/>
          <w:sz w:val="21"/>
          <w:szCs w:val="21"/>
        </w:rPr>
        <w:t>该</w:t>
      </w:r>
      <w:r>
        <w:rPr>
          <w:rFonts w:hint="eastAsia" w:asciiTheme="minorEastAsia" w:hAnsiTheme="minorEastAsia" w:eastAsiaTheme="minorEastAsia" w:cstheme="minorEastAsia"/>
          <w:color w:val="FF0000"/>
          <w:sz w:val="21"/>
          <w:szCs w:val="21"/>
        </w:rPr>
        <w:t>实验，</w:t>
      </w:r>
      <w:r>
        <w:rPr>
          <w:rFonts w:hint="eastAsia" w:asciiTheme="minorEastAsia" w:hAnsiTheme="minorEastAsia" w:eastAsiaTheme="minorEastAsia" w:cstheme="minorEastAsia"/>
          <w:color w:val="FF0000"/>
          <w:sz w:val="21"/>
          <w:szCs w:val="21"/>
        </w:rPr>
        <w:t>结果与乙图一致。原因是</w:t>
      </w:r>
      <w:r>
        <w:rPr>
          <w:rFonts w:hint="eastAsia" w:asciiTheme="minorEastAsia" w:hAnsiTheme="minorEastAsia" w:eastAsiaTheme="minorEastAsia" w:cstheme="minorEastAsia"/>
          <w:color w:val="FF0000"/>
          <w:sz w:val="21"/>
          <w:szCs w:val="21"/>
        </w:rPr>
        <w:t>叶绿素不稳定，在强光下易分解</w:t>
      </w:r>
    </w:p>
    <w:p>
      <w:pPr>
        <w:spacing w:line="400" w:lineRule="exact"/>
        <w:ind w:left="359" w:hanging="359" w:hangingChars="171"/>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8．右图为显微镜下观察到的某蝗虫组织的细胞分裂图，下列判断正确的是</w:t>
      </w:r>
    </w:p>
    <w:p>
      <w:pPr>
        <w:spacing w:line="400" w:lineRule="exact"/>
        <w:ind w:left="359" w:hanging="359" w:hangingChars="171"/>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3360" behindDoc="0" locked="0" layoutInCell="1" allowOverlap="1">
            <wp:simplePos x="0" y="0"/>
            <wp:positionH relativeFrom="column">
              <wp:posOffset>228600</wp:posOffset>
            </wp:positionH>
            <wp:positionV relativeFrom="paragraph">
              <wp:posOffset>6985</wp:posOffset>
            </wp:positionV>
            <wp:extent cx="4000500" cy="1114425"/>
            <wp:effectExtent l="0" t="0" r="7620" b="13335"/>
            <wp:wrapSquare wrapText="bothSides"/>
            <wp:docPr id="43" name="图片 3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6" descr="1"/>
                    <pic:cNvPicPr>
                      <a:picLocks noChangeAspect="1"/>
                    </pic:cNvPicPr>
                  </pic:nvPicPr>
                  <pic:blipFill>
                    <a:blip r:embed="rId9"/>
                    <a:stretch>
                      <a:fillRect/>
                    </a:stretch>
                  </pic:blipFill>
                  <pic:spPr>
                    <a:xfrm>
                      <a:off x="0" y="0"/>
                      <a:ext cx="4000500" cy="1114425"/>
                    </a:xfrm>
                    <a:prstGeom prst="rect">
                      <a:avLst/>
                    </a:prstGeom>
                    <a:noFill/>
                    <a:ln w="9525">
                      <a:noFill/>
                    </a:ln>
                  </pic:spPr>
                </pic:pic>
              </a:graphicData>
            </a:graphic>
          </wp:anchor>
        </w:drawing>
      </w:r>
    </w:p>
    <w:p>
      <w:pPr>
        <w:spacing w:line="400" w:lineRule="exact"/>
        <w:ind w:left="359" w:hanging="359" w:hangingChars="171"/>
        <w:rPr>
          <w:rFonts w:hint="eastAsia" w:asciiTheme="minorEastAsia" w:hAnsiTheme="minorEastAsia" w:eastAsiaTheme="minorEastAsia" w:cstheme="minorEastAsia"/>
          <w:sz w:val="21"/>
          <w:szCs w:val="21"/>
        </w:rPr>
      </w:pPr>
    </w:p>
    <w:p>
      <w:pPr>
        <w:spacing w:line="400" w:lineRule="exact"/>
        <w:ind w:left="359" w:hanging="359" w:hangingChars="171"/>
        <w:rPr>
          <w:rFonts w:hint="eastAsia" w:asciiTheme="minorEastAsia" w:hAnsiTheme="minorEastAsia" w:eastAsiaTheme="minorEastAsia" w:cstheme="minorEastAsia"/>
          <w:sz w:val="21"/>
          <w:szCs w:val="21"/>
        </w:rPr>
      </w:pPr>
    </w:p>
    <w:p>
      <w:pPr>
        <w:spacing w:line="400" w:lineRule="exact"/>
        <w:ind w:left="359" w:hanging="359" w:hangingChars="171"/>
        <w:rPr>
          <w:rFonts w:hint="eastAsia" w:asciiTheme="minorEastAsia" w:hAnsiTheme="minorEastAsia" w:eastAsiaTheme="minorEastAsia" w:cstheme="minorEastAsia"/>
          <w:sz w:val="21"/>
          <w:szCs w:val="21"/>
        </w:rPr>
      </w:pPr>
    </w:p>
    <w:p>
      <w:pPr>
        <w:spacing w:line="400" w:lineRule="exact"/>
        <w:rPr>
          <w:rFonts w:hint="eastAsia" w:asciiTheme="minorEastAsia" w:hAnsiTheme="minorEastAsia" w:eastAsiaTheme="minorEastAsia" w:cstheme="minorEastAsia"/>
          <w:sz w:val="21"/>
          <w:szCs w:val="21"/>
        </w:rPr>
      </w:pP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甲为减数第一次分裂前期，丁</w:t>
      </w:r>
      <w:r>
        <w:rPr>
          <w:rFonts w:hint="eastAsia" w:asciiTheme="minorEastAsia" w:hAnsiTheme="minorEastAsia" w:eastAsiaTheme="minorEastAsia" w:cstheme="minorEastAsia"/>
          <w:sz w:val="21"/>
          <w:szCs w:val="21"/>
        </w:rPr>
        <w:t>细胞处于有丝分裂的间期</w:t>
      </w:r>
    </w:p>
    <w:p>
      <w:pPr>
        <w:spacing w:line="300" w:lineRule="exac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B．</w:t>
      </w:r>
      <w:r>
        <w:rPr>
          <w:rFonts w:hint="eastAsia" w:asciiTheme="minorEastAsia" w:hAnsiTheme="minorEastAsia" w:eastAsiaTheme="minorEastAsia" w:cstheme="minorEastAsia"/>
          <w:color w:val="FF0000"/>
          <w:sz w:val="21"/>
          <w:szCs w:val="21"/>
        </w:rPr>
        <w:t>乙为减数第一次分裂后期，丙为减数第二次分裂后期，二</w:t>
      </w:r>
      <w:r>
        <w:rPr>
          <w:rFonts w:hint="eastAsia" w:asciiTheme="minorEastAsia" w:hAnsiTheme="minorEastAsia" w:eastAsiaTheme="minorEastAsia" w:cstheme="minorEastAsia"/>
          <w:sz w:val="21"/>
          <w:szCs w:val="21"/>
        </w:rPr>
        <w:t>者</w:t>
      </w:r>
      <w:r>
        <w:rPr>
          <w:rFonts w:hint="eastAsia" w:asciiTheme="minorEastAsia" w:hAnsiTheme="minorEastAsia" w:eastAsiaTheme="minorEastAsia" w:cstheme="minorEastAsia"/>
          <w:color w:val="FF0000"/>
          <w:sz w:val="21"/>
          <w:szCs w:val="21"/>
        </w:rPr>
        <w:t>细胞中染色体数目相同</w:t>
      </w: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C．乙、丁细胞中都会发生基因重组 </w:t>
      </w: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D．甲、乙细胞中都存在同源染色体，但染色体数目不同</w:t>
      </w:r>
    </w:p>
    <w:p>
      <w:pPr>
        <w:spacing w:line="300" w:lineRule="exac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解析：甲为减数第一次分裂前期，乙为减数第一次分裂后期，丙为减数第二次分裂后期，丁为有丝分裂后期。</w:t>
      </w: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苋菜叶片细胞中除了叶绿体含有色素外，液泡中也含有溶于水但不溶于有机溶剂的花青素（呈现红色）。某探究小组用90%的乙醇提取苋菜叶片中的色素，然后用层析液分离。层析结束后滤纸条上色素带由上到下</w:t>
      </w: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A．第一条色素带对应的色素是叶黄素</w:t>
      </w:r>
    </w:p>
    <w:p>
      <w:pPr>
        <w:spacing w:line="300" w:lineRule="exac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B．第二条色素带对应的色素主要吸收蓝紫光</w:t>
      </w: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C．第三条色素带对应的色素是呈现红色的花青素</w:t>
      </w: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D．第四条色素带对应的色素在层析液中溶解度最小</w:t>
      </w:r>
    </w:p>
    <w:p>
      <w:pPr>
        <w:spacing w:line="300" w:lineRule="exact"/>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1</w:t>
      </w:r>
      <w:r>
        <w:rPr>
          <w:rFonts w:hint="eastAsia" w:asciiTheme="minorEastAsia" w:hAnsiTheme="minorEastAsia" w:eastAsiaTheme="minorEastAsia" w:cstheme="minorEastAsia"/>
          <w:sz w:val="21"/>
          <w:szCs w:val="21"/>
          <w:shd w:val="clear" w:color="auto" w:fill="FFFFFF"/>
        </w:rPr>
        <w:t>0</w:t>
      </w:r>
      <w:r>
        <w:rPr>
          <w:rFonts w:hint="eastAsia" w:asciiTheme="minorEastAsia" w:hAnsiTheme="minorEastAsia" w:eastAsiaTheme="minorEastAsia" w:cstheme="minorEastAsia"/>
          <w:sz w:val="21"/>
          <w:szCs w:val="21"/>
          <w:shd w:val="clear" w:color="auto" w:fill="FFFFFF"/>
        </w:rPr>
        <w:t>．</w:t>
      </w:r>
      <w:r>
        <w:rPr>
          <w:rFonts w:hint="eastAsia" w:asciiTheme="minorEastAsia" w:hAnsiTheme="minorEastAsia" w:eastAsiaTheme="minorEastAsia" w:cstheme="minorEastAsia"/>
          <w:sz w:val="21"/>
          <w:szCs w:val="21"/>
        </w:rPr>
        <w:t>科学家将4个</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关键基因</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通过逆转录病毒转入小鼠的成纤维细胞，使其变成多能干细胞，</w:t>
      </w:r>
    </w:p>
    <w:p>
      <w:pPr>
        <w:spacing w:line="300" w:lineRule="exact"/>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并可分化为心脏细胞和神经细胞。下列有关叙述</w:t>
      </w:r>
      <w:r>
        <w:rPr>
          <w:rFonts w:hint="eastAsia" w:asciiTheme="minorEastAsia" w:hAnsiTheme="minorEastAsia" w:eastAsiaTheme="minorEastAsia" w:cstheme="minorEastAsia"/>
          <w:b/>
          <w:sz w:val="21"/>
          <w:szCs w:val="21"/>
          <w:em w:val="dot"/>
        </w:rPr>
        <w:t>不</w:t>
      </w:r>
      <w:r>
        <w:rPr>
          <w:rFonts w:hint="eastAsia" w:asciiTheme="minorEastAsia" w:hAnsiTheme="minorEastAsia" w:eastAsiaTheme="minorEastAsia" w:cstheme="minorEastAsia"/>
          <w:sz w:val="21"/>
          <w:szCs w:val="21"/>
        </w:rPr>
        <w:t>正确的是</w:t>
      </w:r>
    </w:p>
    <w:p>
      <w:pPr>
        <w:autoSpaceDE w:val="0"/>
        <w:autoSpaceDN w:val="0"/>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A．研究中运用的逆转录病毒属于基因运载体</w:t>
      </w:r>
    </w:p>
    <w:p>
      <w:pPr>
        <w:autoSpaceDE w:val="0"/>
        <w:autoSpaceDN w:val="0"/>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B．导入的4个</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关键基因</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可能与</w:t>
      </w:r>
      <w:r>
        <w:rPr>
          <w:rFonts w:hint="eastAsia" w:asciiTheme="minorEastAsia" w:hAnsiTheme="minorEastAsia" w:eastAsiaTheme="minorEastAsia" w:cstheme="minorEastAsia"/>
          <w:sz w:val="21"/>
          <w:szCs w:val="21"/>
        </w:rPr>
        <w:t>基因表达调控有关</w:t>
      </w:r>
    </w:p>
    <w:p>
      <w:pPr>
        <w:autoSpaceDE w:val="0"/>
        <w:autoSpaceDN w:val="0"/>
        <w:spacing w:line="300" w:lineRule="exact"/>
        <w:jc w:val="left"/>
        <w:rPr>
          <w:rFonts w:hint="eastAsia" w:asciiTheme="minorEastAsia" w:hAnsiTheme="minorEastAsia" w:eastAsiaTheme="minorEastAsia" w:cstheme="minorEastAsia"/>
          <w:color w:val="FF0000"/>
          <w:sz w:val="21"/>
          <w:szCs w:val="21"/>
          <w:shd w:val="clear" w:color="auto" w:fill="FFFFFF"/>
        </w:rPr>
      </w:pPr>
      <w:r>
        <w:rPr>
          <w:rFonts w:hint="eastAsia" w:asciiTheme="minorEastAsia" w:hAnsiTheme="minorEastAsia" w:eastAsiaTheme="minorEastAsia" w:cstheme="minorEastAsia"/>
          <w:color w:val="FF0000"/>
          <w:sz w:val="21"/>
          <w:szCs w:val="21"/>
        </w:rPr>
        <w:t>C．鼠成纤维细胞转变为多能干细胞是基因突变的结果</w:t>
      </w:r>
    </w:p>
    <w:p>
      <w:pPr>
        <w:autoSpaceDE w:val="0"/>
        <w:autoSpaceDN w:val="0"/>
        <w:spacing w:line="300" w:lineRule="exact"/>
        <w:jc w:val="left"/>
        <w:rPr>
          <w:rFonts w:hint="eastAsia" w:asciiTheme="minorEastAsia" w:hAnsiTheme="minorEastAsia" w:eastAsiaTheme="minorEastAsia" w:cstheme="minorEastAsia"/>
          <w:b/>
          <w:sz w:val="21"/>
          <w:szCs w:val="21"/>
          <w:shd w:val="clear" w:color="auto" w:fill="FFFFFF"/>
        </w:rPr>
      </w:pPr>
      <w:r>
        <w:rPr>
          <w:rFonts w:hint="eastAsia" w:asciiTheme="minorEastAsia" w:hAnsiTheme="minorEastAsia" w:eastAsiaTheme="minorEastAsia" w:cstheme="minorEastAsia"/>
          <w:sz w:val="21"/>
          <w:szCs w:val="21"/>
        </w:rPr>
        <w:t>D．本研究可避免</w:t>
      </w:r>
      <w:r>
        <w:rPr>
          <w:rFonts w:hint="eastAsia" w:asciiTheme="minorEastAsia" w:hAnsiTheme="minorEastAsia" w:eastAsiaTheme="minorEastAsia" w:cstheme="minorEastAsia"/>
          <w:sz w:val="21"/>
          <w:szCs w:val="21"/>
        </w:rPr>
        <w:t>从</w:t>
      </w:r>
      <w:r>
        <w:rPr>
          <w:rFonts w:hint="eastAsia" w:asciiTheme="minorEastAsia" w:hAnsiTheme="minorEastAsia" w:eastAsiaTheme="minorEastAsia" w:cstheme="minorEastAsia"/>
          <w:sz w:val="21"/>
          <w:szCs w:val="21"/>
        </w:rPr>
        <w:t>人体胚胎</w:t>
      </w:r>
      <w:r>
        <w:rPr>
          <w:rFonts w:hint="eastAsia" w:asciiTheme="minorEastAsia" w:hAnsiTheme="minorEastAsia" w:eastAsiaTheme="minorEastAsia" w:cstheme="minorEastAsia"/>
          <w:sz w:val="21"/>
          <w:szCs w:val="21"/>
        </w:rPr>
        <w:t>中</w:t>
      </w:r>
      <w:r>
        <w:rPr>
          <w:rFonts w:hint="eastAsia" w:asciiTheme="minorEastAsia" w:hAnsiTheme="minorEastAsia" w:eastAsiaTheme="minorEastAsia" w:cstheme="minorEastAsia"/>
          <w:sz w:val="21"/>
          <w:szCs w:val="21"/>
        </w:rPr>
        <w:t>提取干细胞引起的伦理问题</w:t>
      </w: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11．下列关于基因突变的叙述，正确的是</w:t>
      </w: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A．DNA分子中发生碱基对的替换都会引起基因突变</w:t>
      </w: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B．在没有外界不良因素的影响下，生物不会发生基因突变</w:t>
      </w: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C．基因突变的随机性表现在一个基因可突变成多个等位基因</w:t>
      </w:r>
    </w:p>
    <w:p>
      <w:pPr>
        <w:spacing w:line="300" w:lineRule="exac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D．基因突变能产生自然界中原本不存在的基因，是变异的根本来源</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12．下列有关生物工程的叙述正确的是</w:t>
      </w:r>
    </w:p>
    <w:p>
      <w:pPr>
        <w:autoSpaceDE w:val="0"/>
        <w:autoSpaceDN w:val="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A</w:t>
      </w:r>
      <w:r>
        <w:rPr>
          <w:rFonts w:hint="eastAsia" w:asciiTheme="minorEastAsia" w:hAnsiTheme="minorEastAsia" w:eastAsiaTheme="minorEastAsia" w:cstheme="minorEastAsia"/>
          <w:color w:val="FF0000"/>
          <w:sz w:val="21"/>
          <w:szCs w:val="21"/>
        </w:rPr>
        <w:t>．在筛选杂交瘤细胞的过程中需要使用特定的选择培养基</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B</w:t>
      </w:r>
      <w:r>
        <w:rPr>
          <w:rFonts w:hint="eastAsia" w:asciiTheme="minorEastAsia" w:hAnsiTheme="minorEastAsia" w:eastAsiaTheme="minorEastAsia" w:cstheme="minorEastAsia"/>
          <w:color w:val="000000"/>
          <w:sz w:val="21"/>
          <w:szCs w:val="21"/>
        </w:rPr>
        <w:t>．应用基因诊断技术，可检测受体细胞中目的基因是否表达</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C</w:t>
      </w:r>
      <w:r>
        <w:rPr>
          <w:rFonts w:hint="eastAsia" w:asciiTheme="minorEastAsia" w:hAnsiTheme="minorEastAsia" w:eastAsiaTheme="minorEastAsia" w:cstheme="minorEastAsia"/>
          <w:color w:val="000000"/>
          <w:sz w:val="21"/>
          <w:szCs w:val="21"/>
        </w:rPr>
        <w:t>．茎尖细胞具有很强的分裂能力，离体培养时不需要脱分化即可培养成完整植株</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D</w:t>
      </w:r>
      <w:r>
        <w:rPr>
          <w:rFonts w:hint="eastAsia" w:asciiTheme="minorEastAsia" w:hAnsiTheme="minorEastAsia" w:eastAsiaTheme="minorEastAsia" w:cstheme="minorEastAsia"/>
          <w:color w:val="000000"/>
          <w:sz w:val="21"/>
          <w:szCs w:val="21"/>
        </w:rPr>
        <w:t>．将牛的体细胞核移植到去核卵母细胞中，获得克隆牛是一种培育新物种的方式</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3．下列关于高等哺乳动物胚胎工程的相关叙述，错误的是</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．体外受精时对精子要进行获能的处理，卵母细胞也需要培养至减</w:t>
      </w:r>
      <w:r>
        <w:rPr>
          <w:rFonts w:hint="eastAsia" w:asciiTheme="minorEastAsia" w:hAnsiTheme="minorEastAsia" w:eastAsiaTheme="minorEastAsia" w:cstheme="minorEastAsia"/>
          <w:color w:val="000000"/>
          <w:sz w:val="21"/>
          <w:szCs w:val="21"/>
        </w:rPr>
        <w:t>I</w:t>
      </w:r>
      <w:r>
        <w:rPr>
          <w:rFonts w:hint="eastAsia" w:asciiTheme="minorEastAsia" w:hAnsiTheme="minorEastAsia" w:eastAsiaTheme="minorEastAsia" w:cstheme="minorEastAsia"/>
          <w:color w:val="000000"/>
          <w:sz w:val="21"/>
          <w:szCs w:val="21"/>
        </w:rPr>
        <w:t>中期</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B</w:t>
      </w:r>
      <w:r>
        <w:rPr>
          <w:rFonts w:hint="eastAsia" w:asciiTheme="minorEastAsia" w:hAnsiTheme="minorEastAsia" w:eastAsiaTheme="minorEastAsia" w:cstheme="minorEastAsia"/>
          <w:color w:val="000000"/>
          <w:sz w:val="21"/>
          <w:szCs w:val="21"/>
        </w:rPr>
        <w:t>．早期胚胎培养与动物细胞培养的培养液中通常都需要加入该种动物的血清</w:t>
      </w:r>
    </w:p>
    <w:p>
      <w:pPr>
        <w:autoSpaceDE w:val="0"/>
        <w:autoSpaceDN w:val="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C</w:t>
      </w:r>
      <w:r>
        <w:rPr>
          <w:rFonts w:hint="eastAsia" w:asciiTheme="minorEastAsia" w:hAnsiTheme="minorEastAsia" w:eastAsiaTheme="minorEastAsia" w:cstheme="minorEastAsia"/>
          <w:color w:val="FF0000"/>
          <w:sz w:val="21"/>
          <w:szCs w:val="21"/>
        </w:rPr>
        <w:t>．受精作用和卵裂过程发生于输卵管，卵裂期细胞数量不断增多，胚胎体积不断增大</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D</w:t>
      </w:r>
      <w:r>
        <w:rPr>
          <w:rFonts w:hint="eastAsia" w:asciiTheme="minorEastAsia" w:hAnsiTheme="minorEastAsia" w:eastAsiaTheme="minorEastAsia" w:cstheme="minorEastAsia"/>
          <w:color w:val="000000"/>
          <w:sz w:val="21"/>
          <w:szCs w:val="21"/>
        </w:rPr>
        <w:t>．试管动物和克隆动物都具有两亲本的遗传特性，前者属有性生殖，后者属无性生殖</w:t>
      </w:r>
    </w:p>
    <w:p>
      <w:pPr>
        <w:widowControl/>
        <w:wordWrap w:val="0"/>
        <w:spacing w:line="280" w:lineRule="atLeas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7456" behindDoc="0" locked="0" layoutInCell="1" allowOverlap="1">
            <wp:simplePos x="0" y="0"/>
            <wp:positionH relativeFrom="column">
              <wp:posOffset>3086100</wp:posOffset>
            </wp:positionH>
            <wp:positionV relativeFrom="paragraph">
              <wp:posOffset>60960</wp:posOffset>
            </wp:positionV>
            <wp:extent cx="2628900" cy="1584960"/>
            <wp:effectExtent l="0" t="0" r="7620" b="0"/>
            <wp:wrapSquare wrapText="bothSides"/>
            <wp:docPr id="39"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7"/>
                    <pic:cNvPicPr>
                      <a:picLocks noChangeAspect="1"/>
                    </pic:cNvPicPr>
                  </pic:nvPicPr>
                  <pic:blipFill>
                    <a:blip r:embed="rId10" r:link="rId11">
                      <a:lum bright="-41998" contrast="66000"/>
                    </a:blip>
                    <a:stretch>
                      <a:fillRect/>
                    </a:stretch>
                  </pic:blipFill>
                  <pic:spPr>
                    <a:xfrm>
                      <a:off x="0" y="0"/>
                      <a:ext cx="2628900" cy="1584960"/>
                    </a:xfrm>
                    <a:prstGeom prst="rect">
                      <a:avLst/>
                    </a:prstGeom>
                    <a:noFill/>
                    <a:ln w="9525">
                      <a:noFill/>
                    </a:ln>
                  </pic:spPr>
                </pic:pic>
              </a:graphicData>
            </a:graphic>
          </wp:anchor>
        </w:drawing>
      </w:r>
      <w:r>
        <w:rPr>
          <w:rFonts w:hint="eastAsia" w:asciiTheme="minorEastAsia" w:hAnsiTheme="minorEastAsia" w:eastAsiaTheme="minorEastAsia" w:cstheme="minorEastAsia"/>
          <w:color w:val="000000"/>
          <w:sz w:val="21"/>
          <w:szCs w:val="21"/>
          <w:shd w:val="clear" w:color="auto" w:fill="FFFFFF"/>
        </w:rPr>
        <w:t>1</w:t>
      </w:r>
      <w:r>
        <w:rPr>
          <w:rFonts w:hint="eastAsia" w:asciiTheme="minorEastAsia" w:hAnsiTheme="minorEastAsia" w:eastAsiaTheme="minorEastAsia" w:cstheme="minorEastAsia"/>
          <w:color w:val="000000"/>
          <w:sz w:val="21"/>
          <w:szCs w:val="21"/>
          <w:shd w:val="clear" w:color="auto" w:fill="FFFFFF"/>
        </w:rPr>
        <w:t>4</w:t>
      </w:r>
      <w:r>
        <w:rPr>
          <w:rFonts w:hint="eastAsia" w:asciiTheme="minorEastAsia" w:hAnsiTheme="minorEastAsia" w:eastAsiaTheme="minorEastAsia" w:cstheme="minorEastAsia"/>
          <w:color w:val="000000"/>
          <w:sz w:val="21"/>
          <w:szCs w:val="21"/>
          <w:shd w:val="clear" w:color="auto" w:fill="FFFFFF"/>
        </w:rPr>
        <w:t>．</w:t>
      </w:r>
      <w:r>
        <w:rPr>
          <w:rFonts w:hint="eastAsia" w:asciiTheme="minorEastAsia" w:hAnsiTheme="minorEastAsia" w:eastAsiaTheme="minorEastAsia" w:cstheme="minorEastAsia"/>
          <w:sz w:val="21"/>
          <w:szCs w:val="21"/>
        </w:rPr>
        <w:t>已知西瓜的染色体数目2n=22，根据下面的西瓜育种流程，</w:t>
      </w:r>
      <w:r>
        <w:rPr>
          <w:rFonts w:hint="eastAsia" w:asciiTheme="minorEastAsia" w:hAnsiTheme="minorEastAsia" w:eastAsiaTheme="minorEastAsia" w:cstheme="minorEastAsia"/>
          <w:sz w:val="21"/>
          <w:szCs w:val="21"/>
        </w:rPr>
        <w:t>据图分析</w:t>
      </w:r>
      <w:r>
        <w:rPr>
          <w:rFonts w:hint="eastAsia" w:asciiTheme="minorEastAsia" w:hAnsiTheme="minorEastAsia" w:eastAsiaTheme="minorEastAsia" w:cstheme="minorEastAsia"/>
          <w:sz w:val="21"/>
          <w:szCs w:val="21"/>
        </w:rPr>
        <w:t>下列叙述错误的是</w:t>
      </w:r>
    </w:p>
    <w:p>
      <w:pPr>
        <w:widowControl/>
        <w:wordWrap w:val="0"/>
        <w:spacing w:line="280" w:lineRule="atLeast"/>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sz w:val="21"/>
          <w:szCs w:val="21"/>
        </w:rPr>
        <w:t>A．试剂</w:t>
      </w:r>
      <w:r>
        <w:rPr>
          <w:rFonts w:hint="eastAsia" w:asciiTheme="minorEastAsia" w:hAnsiTheme="minorEastAsia" w:eastAsiaTheme="minorEastAsia" w:cstheme="minorEastAsia"/>
          <w:sz w:val="21"/>
          <w:szCs w:val="21"/>
        </w:rPr>
        <w:t>①③</w:t>
      </w:r>
      <w:r>
        <w:rPr>
          <w:rFonts w:hint="eastAsia" w:asciiTheme="minorEastAsia" w:hAnsiTheme="minorEastAsia" w:eastAsiaTheme="minorEastAsia" w:cstheme="minorEastAsia"/>
          <w:sz w:val="21"/>
          <w:szCs w:val="21"/>
        </w:rPr>
        <w:t xml:space="preserve">分别是秋水仙素和生长素(或生长素类似物)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品种乙的花粉刺激三倍体植株的目的是提供生长素</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color w:val="FF0000"/>
          <w:sz w:val="21"/>
          <w:szCs w:val="21"/>
        </w:rPr>
        <w:t>B．无子西瓜A的</w:t>
      </w:r>
      <w:r>
        <w:rPr>
          <w:rFonts w:hint="eastAsia" w:asciiTheme="minorEastAsia" w:hAnsiTheme="minorEastAsia" w:eastAsiaTheme="minorEastAsia" w:cstheme="minorEastAsia"/>
          <w:color w:val="FF0000"/>
          <w:sz w:val="21"/>
          <w:szCs w:val="21"/>
        </w:rPr>
        <w:t>培育为单倍体育种，无子性状可遗传，从变异来源看属于染色体变异</w:t>
      </w:r>
    </w:p>
    <w:p>
      <w:pPr>
        <w:widowControl/>
        <w:wordWrap w:val="0"/>
        <w:spacing w:line="280" w:lineRule="atLeas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t>过程</w:t>
      </w:r>
      <w:r>
        <w:rPr>
          <w:rFonts w:hint="eastAsia" w:asciiTheme="minorEastAsia" w:hAnsiTheme="minorEastAsia" w:eastAsiaTheme="minorEastAsia" w:cstheme="minorEastAsia"/>
          <w:sz w:val="21"/>
          <w:szCs w:val="21"/>
        </w:rPr>
        <w:t>通过有丝分裂发育为</w:t>
      </w:r>
      <w:r>
        <w:rPr>
          <w:rFonts w:hint="eastAsia" w:asciiTheme="minorEastAsia" w:hAnsiTheme="minorEastAsia" w:eastAsiaTheme="minorEastAsia" w:cstheme="minorEastAsia"/>
          <w:sz w:val="21"/>
          <w:szCs w:val="21"/>
        </w:rPr>
        <w:t>单倍体植株</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sz w:val="21"/>
          <w:szCs w:val="21"/>
        </w:rPr>
        <w:t>该过程利用了植物细胞的</w:t>
      </w:r>
      <w:r>
        <w:rPr>
          <w:rFonts w:hint="eastAsia" w:asciiTheme="minorEastAsia" w:hAnsiTheme="minorEastAsia" w:eastAsiaTheme="minorEastAsia" w:cstheme="minorEastAsia"/>
          <w:color w:val="000000"/>
          <w:sz w:val="21"/>
          <w:szCs w:val="21"/>
        </w:rPr>
        <w:t>全能</w:t>
      </w:r>
      <w:r>
        <w:rPr>
          <w:rFonts w:hint="eastAsia" w:asciiTheme="minorEastAsia" w:hAnsiTheme="minorEastAsia" w:eastAsiaTheme="minorEastAsia" w:cstheme="minorEastAsia"/>
          <w:color w:val="000000"/>
          <w:sz w:val="21"/>
          <w:szCs w:val="21"/>
        </w:rPr>
        <w:t>性</w:t>
      </w: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15．果蝇灰体对黄体为显性，相关基因E、e位于</w:t>
      </w:r>
      <w:r>
        <w:rPr>
          <w:rFonts w:hint="eastAsia" w:asciiTheme="minorEastAsia" w:hAnsiTheme="minorEastAsia" w:eastAsiaTheme="minorEastAsia" w:cstheme="minorEastAsia"/>
          <w:sz w:val="21"/>
          <w:szCs w:val="21"/>
        </w:rPr>
        <w:t>X</w:t>
      </w:r>
      <w:r>
        <w:rPr>
          <w:rFonts w:hint="eastAsia" w:asciiTheme="minorEastAsia" w:hAnsiTheme="minorEastAsia" w:eastAsiaTheme="minorEastAsia" w:cstheme="minorEastAsia"/>
          <w:sz w:val="21"/>
          <w:szCs w:val="21"/>
        </w:rPr>
        <w:t>染色体上。用</w:t>
      </w:r>
      <w:r>
        <w:rPr>
          <w:rFonts w:hint="eastAsia" w:asciiTheme="minorEastAsia" w:hAnsiTheme="minorEastAsia" w:eastAsiaTheme="minorEastAsia" w:cstheme="minorEastAsia"/>
          <w:sz w:val="21"/>
          <w:szCs w:val="21"/>
        </w:rPr>
        <w:t>X</w:t>
      </w:r>
      <w:r>
        <w:rPr>
          <w:rFonts w:hint="eastAsia" w:asciiTheme="minorEastAsia" w:hAnsiTheme="minorEastAsia" w:eastAsiaTheme="minorEastAsia" w:cstheme="minorEastAsia"/>
          <w:sz w:val="21"/>
          <w:szCs w:val="21"/>
        </w:rPr>
        <w:t>射线处理一只灰体雄蝇，然后将其与黄体雌蝇杂交，数千只子代（F</w:t>
      </w:r>
      <w:r>
        <w:rPr>
          <w:rFonts w:hint="eastAsia" w:asciiTheme="minorEastAsia" w:hAnsiTheme="minorEastAsia" w:eastAsiaTheme="minorEastAsia" w:cstheme="minorEastAsia"/>
          <w:sz w:val="21"/>
          <w:szCs w:val="21"/>
          <w:vertAlign w:val="subscript"/>
        </w:rPr>
        <w:t>1</w:t>
      </w:r>
      <w:r>
        <w:rPr>
          <w:rFonts w:hint="eastAsia" w:asciiTheme="minorEastAsia" w:hAnsiTheme="minorEastAsia" w:eastAsiaTheme="minorEastAsia" w:cstheme="minorEastAsia"/>
          <w:sz w:val="21"/>
          <w:szCs w:val="21"/>
        </w:rPr>
        <w:t>）中出现一只灰体雄蝇。检测发现，这只灰体雄蝇Y染色体上多了一段带有E基因的片段。下列判断不正确的是</w:t>
      </w: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sz w:val="21"/>
          <w:szCs w:val="21"/>
        </w:rPr>
        <w:t xml:space="preserve">A．亲代灰体雄蝇变异发生在胚胎时期    </w:t>
      </w:r>
      <w:r>
        <w:rPr>
          <w:rFonts w:hint="eastAsia" w:asciiTheme="minorEastAsia" w:hAnsiTheme="minorEastAsia" w:eastAsiaTheme="minorEastAsia" w:cstheme="minorEastAsia"/>
          <w:sz w:val="21"/>
          <w:szCs w:val="21"/>
        </w:rPr>
        <w:t>B．实验结果说明突变具有低频性</w:t>
      </w: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C．F</w:t>
      </w:r>
      <w:r>
        <w:rPr>
          <w:rFonts w:hint="eastAsia" w:asciiTheme="minorEastAsia" w:hAnsiTheme="minorEastAsia" w:eastAsiaTheme="minorEastAsia" w:cstheme="minorEastAsia"/>
          <w:sz w:val="21"/>
          <w:szCs w:val="21"/>
          <w:vertAlign w:val="subscript"/>
        </w:rPr>
        <w:t>1</w:t>
      </w:r>
      <w:r>
        <w:rPr>
          <w:rFonts w:hint="eastAsia" w:asciiTheme="minorEastAsia" w:hAnsiTheme="minorEastAsia" w:eastAsiaTheme="minorEastAsia" w:cstheme="minorEastAsia"/>
          <w:sz w:val="21"/>
          <w:szCs w:val="21"/>
        </w:rPr>
        <w:t>中灰体雄蝇的出现是染色体结构变异的结果</w:t>
      </w: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D．F</w:t>
      </w:r>
      <w:r>
        <w:rPr>
          <w:rFonts w:hint="eastAsia" w:asciiTheme="minorEastAsia" w:hAnsiTheme="minorEastAsia" w:eastAsiaTheme="minorEastAsia" w:cstheme="minorEastAsia"/>
          <w:sz w:val="21"/>
          <w:szCs w:val="21"/>
          <w:vertAlign w:val="subscript"/>
        </w:rPr>
        <w:t>1</w:t>
      </w:r>
      <w:r>
        <w:rPr>
          <w:rFonts w:hint="eastAsia" w:asciiTheme="minorEastAsia" w:hAnsiTheme="minorEastAsia" w:eastAsiaTheme="minorEastAsia" w:cstheme="minorEastAsia"/>
          <w:sz w:val="21"/>
          <w:szCs w:val="21"/>
        </w:rPr>
        <w:t>灰体雄蝇与黄体雌蝇交配，后代雄蝇都是灰体</w:t>
      </w:r>
    </w:p>
    <w:p>
      <w:pPr>
        <w:spacing w:line="300" w:lineRule="exac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答案：A 解析：</w:t>
      </w:r>
      <w:r>
        <w:rPr>
          <w:rFonts w:hint="eastAsia" w:asciiTheme="minorEastAsia" w:hAnsiTheme="minorEastAsia" w:eastAsiaTheme="minorEastAsia" w:cstheme="minorEastAsia"/>
          <w:color w:val="FF0000"/>
          <w:sz w:val="21"/>
          <w:szCs w:val="21"/>
        </w:rPr>
        <w:t>本题考查染色体变异及遗传的相关知识。F</w:t>
      </w:r>
      <w:r>
        <w:rPr>
          <w:rFonts w:hint="eastAsia" w:asciiTheme="minorEastAsia" w:hAnsiTheme="minorEastAsia" w:eastAsiaTheme="minorEastAsia" w:cstheme="minorEastAsia"/>
          <w:color w:val="FF0000"/>
          <w:sz w:val="21"/>
          <w:szCs w:val="21"/>
          <w:vertAlign w:val="subscript"/>
        </w:rPr>
        <w:t>1</w:t>
      </w:r>
      <w:r>
        <w:rPr>
          <w:rFonts w:hint="eastAsia" w:asciiTheme="minorEastAsia" w:hAnsiTheme="minorEastAsia" w:eastAsiaTheme="minorEastAsia" w:cstheme="minorEastAsia"/>
          <w:color w:val="FF0000"/>
          <w:sz w:val="21"/>
          <w:szCs w:val="21"/>
        </w:rPr>
        <w:t>出现一只灰体雄果蝇，此果蝇Y染色体比正常Y染色体多出一段带E基因的片段，Y染色体上基因的数目和排列顺序发生了改变而引起的为变异称为染色体结构变异。该变异产生的原因可能是亲代灰体雄果蝇个别精子细胞发生染色体结构变异，数千只黄体雄果蝇中出现一只灰体雄蝇说明生物突变的频率是很低的，F</w:t>
      </w:r>
      <w:r>
        <w:rPr>
          <w:rFonts w:hint="eastAsia" w:asciiTheme="minorEastAsia" w:hAnsiTheme="minorEastAsia" w:eastAsiaTheme="minorEastAsia" w:cstheme="minorEastAsia"/>
          <w:color w:val="FF0000"/>
          <w:sz w:val="21"/>
          <w:szCs w:val="21"/>
          <w:vertAlign w:val="subscript"/>
        </w:rPr>
        <w:t>1</w:t>
      </w:r>
      <w:r>
        <w:rPr>
          <w:rFonts w:hint="eastAsia" w:asciiTheme="minorEastAsia" w:hAnsiTheme="minorEastAsia" w:eastAsiaTheme="minorEastAsia" w:cstheme="minorEastAsia"/>
          <w:color w:val="FF0000"/>
          <w:sz w:val="21"/>
          <w:szCs w:val="21"/>
        </w:rPr>
        <w:t>灰体雄果蝇的基因型为X</w:t>
      </w:r>
      <w:r>
        <w:rPr>
          <w:rFonts w:hint="eastAsia" w:asciiTheme="minorEastAsia" w:hAnsiTheme="minorEastAsia" w:eastAsiaTheme="minorEastAsia" w:cstheme="minorEastAsia"/>
          <w:color w:val="FF0000"/>
          <w:sz w:val="21"/>
          <w:szCs w:val="21"/>
          <w:vertAlign w:val="superscript"/>
        </w:rPr>
        <w:t>e</w:t>
      </w:r>
      <w:r>
        <w:rPr>
          <w:rFonts w:hint="eastAsia" w:asciiTheme="minorEastAsia" w:hAnsiTheme="minorEastAsia" w:eastAsiaTheme="minorEastAsia" w:cstheme="minorEastAsia"/>
          <w:color w:val="FF0000"/>
          <w:sz w:val="21"/>
          <w:szCs w:val="21"/>
        </w:rPr>
        <w:t>Y</w:t>
      </w:r>
      <w:r>
        <w:rPr>
          <w:rFonts w:hint="eastAsia" w:asciiTheme="minorEastAsia" w:hAnsiTheme="minorEastAsia" w:eastAsiaTheme="minorEastAsia" w:cstheme="minorEastAsia"/>
          <w:color w:val="FF0000"/>
          <w:sz w:val="21"/>
          <w:szCs w:val="21"/>
          <w:vertAlign w:val="superscript"/>
        </w:rPr>
        <w:t>E</w:t>
      </w:r>
      <w:r>
        <w:rPr>
          <w:rFonts w:hint="eastAsia" w:asciiTheme="minorEastAsia" w:hAnsiTheme="minorEastAsia" w:eastAsiaTheme="minorEastAsia" w:cstheme="minorEastAsia"/>
          <w:color w:val="FF0000"/>
          <w:sz w:val="21"/>
          <w:szCs w:val="21"/>
        </w:rPr>
        <w:t>,所以后代的雄果蝇全为灰体。</w:t>
      </w: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16．下列有关生物学知识说法正确的是</w:t>
      </w:r>
    </w:p>
    <w:p>
      <w:pPr>
        <w:spacing w:line="300" w:lineRule="exac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A.幼儿垂体受到损伤，会引起抗寒能力减弱、尿量增多生、长发育迟缓，却不可能引起血糖升高</w:t>
      </w: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B.春季雄鸟羽毛鲜艳，不断鸣叫以吸引雌鸟。雌鸟接受信息后，下丘脑分泌促性腺激素会增加</w:t>
      </w: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C.新鲜猪血、菜花等动植物材料均可用于DNA的粗提取,菜花用洗涤剂破坏细胞壁再吸水胀破</w:t>
      </w: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D.一块血细胞计数板上有一个计数室, 利用它计数微生物时，需尽量减少微生物的结团现象</w:t>
      </w:r>
    </w:p>
    <w:p>
      <w:pPr>
        <w:autoSpaceDE w:val="0"/>
        <w:autoSpaceDN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drawing>
          <wp:anchor distT="0" distB="0" distL="114300" distR="114300" simplePos="0" relativeHeight="251666432" behindDoc="1" locked="0" layoutInCell="1" allowOverlap="1">
            <wp:simplePos x="0" y="0"/>
            <wp:positionH relativeFrom="column">
              <wp:posOffset>3314700</wp:posOffset>
            </wp:positionH>
            <wp:positionV relativeFrom="paragraph">
              <wp:posOffset>243840</wp:posOffset>
            </wp:positionV>
            <wp:extent cx="2171700" cy="1964690"/>
            <wp:effectExtent l="0" t="0" r="7620" b="1270"/>
            <wp:wrapSquare wrapText="bothSides"/>
            <wp:docPr id="44" name="图片 38" descr="6ec8aac122bd4f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8" descr="6ec8aac122bd4f6e"/>
                    <pic:cNvPicPr>
                      <a:picLocks noChangeAspect="1"/>
                    </pic:cNvPicPr>
                  </pic:nvPicPr>
                  <pic:blipFill>
                    <a:blip r:embed="rId12"/>
                    <a:srcRect l="13043"/>
                    <a:stretch>
                      <a:fillRect/>
                    </a:stretch>
                  </pic:blipFill>
                  <pic:spPr>
                    <a:xfrm>
                      <a:off x="0" y="0"/>
                      <a:ext cx="2171700" cy="1964690"/>
                    </a:xfrm>
                    <a:prstGeom prst="rect">
                      <a:avLst/>
                    </a:prstGeom>
                    <a:noFill/>
                    <a:ln w="9525">
                      <a:noFill/>
                    </a:ln>
                  </pic:spPr>
                </pic:pic>
              </a:graphicData>
            </a:graphic>
          </wp:anchor>
        </w:drawing>
      </w:r>
      <w:r>
        <w:rPr>
          <w:rFonts w:hint="eastAsia" w:asciiTheme="minorEastAsia" w:hAnsiTheme="minorEastAsia" w:eastAsiaTheme="minorEastAsia" w:cstheme="minorEastAsia"/>
          <w:sz w:val="21"/>
          <w:szCs w:val="21"/>
        </w:rPr>
        <w:t>17</w:t>
      </w:r>
      <w:r>
        <w:rPr>
          <w:rFonts w:hint="eastAsia" w:asciiTheme="minorEastAsia" w:hAnsiTheme="minorEastAsia" w:eastAsiaTheme="minorEastAsia" w:cstheme="minorEastAsia"/>
          <w:sz w:val="21"/>
          <w:szCs w:val="21"/>
        </w:rPr>
        <w:t>．研究人员在一些果树种植区，构建了如图所示“果—草—牧一菌—沼”生态农业模式。</w:t>
      </w:r>
      <w:r>
        <w:rPr>
          <w:rFonts w:hint="eastAsia" w:asciiTheme="minorEastAsia" w:hAnsiTheme="minorEastAsia" w:eastAsiaTheme="minorEastAsia" w:cstheme="minorEastAsia"/>
          <w:sz w:val="21"/>
          <w:szCs w:val="21"/>
        </w:rPr>
        <w:t>下列说法错误的</w:t>
      </w:r>
    </w:p>
    <w:p>
      <w:pPr>
        <w:autoSpaceDE w:val="0"/>
        <w:autoSpaceDN w:val="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A.该</w:t>
      </w:r>
      <w:r>
        <w:rPr>
          <w:rFonts w:hint="eastAsia" w:asciiTheme="minorEastAsia" w:hAnsiTheme="minorEastAsia" w:eastAsiaTheme="minorEastAsia" w:cstheme="minorEastAsia"/>
          <w:color w:val="FF0000"/>
          <w:sz w:val="21"/>
          <w:szCs w:val="21"/>
        </w:rPr>
        <w:t>生态系统中，</w:t>
      </w:r>
      <w:r>
        <w:rPr>
          <w:rFonts w:hint="eastAsia" w:asciiTheme="minorEastAsia" w:hAnsiTheme="minorEastAsia" w:eastAsiaTheme="minorEastAsia" w:cstheme="minorEastAsia"/>
          <w:color w:val="FF0000"/>
          <w:sz w:val="21"/>
          <w:szCs w:val="21"/>
        </w:rPr>
        <w:t>只有食用菌承当</w:t>
      </w:r>
      <w:r>
        <w:rPr>
          <w:rFonts w:hint="eastAsia" w:asciiTheme="minorEastAsia" w:hAnsiTheme="minorEastAsia" w:eastAsiaTheme="minorEastAsia" w:cstheme="minorEastAsia"/>
          <w:color w:val="FF0000"/>
          <w:sz w:val="21"/>
          <w:szCs w:val="21"/>
        </w:rPr>
        <w:t>分解者</w:t>
      </w:r>
    </w:p>
    <w:p>
      <w:pPr>
        <w:autoSpaceDE w:val="0"/>
        <w:autoSpaceDN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沼气池中的能量主要来自于生态系统结构中的</w:t>
      </w:r>
      <w:r>
        <w:rPr>
          <w:rFonts w:hint="eastAsia" w:asciiTheme="minorEastAsia" w:hAnsiTheme="minorEastAsia" w:eastAsiaTheme="minorEastAsia" w:cstheme="minorEastAsia"/>
          <w:sz w:val="21"/>
          <w:szCs w:val="21"/>
        </w:rPr>
        <w:t>化学能</w:t>
      </w:r>
    </w:p>
    <w:p>
      <w:pPr>
        <w:autoSpaceDE w:val="0"/>
        <w:autoSpaceDN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果树和牧草可从菌土中获取</w:t>
      </w:r>
      <w:r>
        <w:rPr>
          <w:rFonts w:hint="eastAsia" w:asciiTheme="minorEastAsia" w:hAnsiTheme="minorEastAsia" w:eastAsiaTheme="minorEastAsia" w:cstheme="minorEastAsia"/>
          <w:sz w:val="21"/>
          <w:szCs w:val="21"/>
        </w:rPr>
        <w:t>无机物</w:t>
      </w:r>
      <w:r>
        <w:rPr>
          <w:rFonts w:hint="eastAsia" w:asciiTheme="minorEastAsia" w:hAnsiTheme="minorEastAsia" w:eastAsiaTheme="minorEastAsia" w:cstheme="minorEastAsia"/>
          <w:sz w:val="21"/>
          <w:szCs w:val="21"/>
        </w:rPr>
        <w:t>用于生长发育</w:t>
      </w:r>
    </w:p>
    <w:p>
      <w:pPr>
        <w:autoSpaceDE w:val="0"/>
        <w:autoSpaceDN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此生态农业模式的建立实现了</w:t>
      </w:r>
      <w:r>
        <w:rPr>
          <w:rFonts w:hint="eastAsia" w:asciiTheme="minorEastAsia" w:hAnsiTheme="minorEastAsia" w:eastAsiaTheme="minorEastAsia" w:cstheme="minorEastAsia"/>
          <w:sz w:val="21"/>
          <w:szCs w:val="21"/>
        </w:rPr>
        <w:t>物质与能量的多级利用</w:t>
      </w: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18．在克隆奶牛的体细胞核移植过程中，不需要进行的操作是</w:t>
      </w:r>
    </w:p>
    <w:p>
      <w:pPr>
        <w:spacing w:line="300" w:lineRule="exac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A．对提供细胞核和细胞质的奶牛进行同期发情处理</w:t>
      </w: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B．在体外将采集到的卵母细胞培养到减数第二次分裂中期</w:t>
      </w: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C．通过显微操作技术去除卵母细胞的细胞核和第一极体</w:t>
      </w: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D．使用电脉冲等方法激活重组细胞使其完成细胞分裂和发育</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18．对图</w:t>
      </w: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中</w:t>
      </w:r>
      <w:r>
        <w:rPr>
          <w:rFonts w:hint="eastAsia" w:asciiTheme="minorEastAsia" w:hAnsiTheme="minorEastAsia" w:eastAsiaTheme="minorEastAsia" w:cstheme="minorEastAsia"/>
          <w:color w:val="000000"/>
          <w:sz w:val="21"/>
          <w:szCs w:val="21"/>
        </w:rPr>
        <w:t>l</w:t>
      </w:r>
      <w:r>
        <w:rPr>
          <w:rFonts w:hint="eastAsia" w:asciiTheme="minorEastAsia" w:hAnsiTheme="minorEastAsia" w:eastAsiaTheme="minorEastAsia" w:cstheme="minorEastAsia"/>
          <w:color w:val="000000"/>
          <w:sz w:val="21"/>
          <w:szCs w:val="21"/>
        </w:rPr>
        <w:t>一</w:t>
      </w:r>
      <w:r>
        <w:rPr>
          <w:rFonts w:hint="eastAsia" w:asciiTheme="minorEastAsia" w:hAnsiTheme="minorEastAsia" w:eastAsiaTheme="minorEastAsia" w:cstheme="minorEastAsia"/>
          <w:color w:val="000000"/>
          <w:sz w:val="21"/>
          <w:szCs w:val="21"/>
        </w:rPr>
        <w:t>4</w:t>
      </w:r>
      <w:r>
        <w:rPr>
          <w:rFonts w:hint="eastAsia" w:asciiTheme="minorEastAsia" w:hAnsiTheme="minorEastAsia" w:eastAsiaTheme="minorEastAsia" w:cstheme="minorEastAsia"/>
          <w:color w:val="000000"/>
          <w:sz w:val="21"/>
          <w:szCs w:val="21"/>
        </w:rPr>
        <w:t>号个体进行基因检测，将含有该遗传病基因或正常基因的相关</w:t>
      </w:r>
      <w:r>
        <w:rPr>
          <w:rFonts w:hint="eastAsia" w:asciiTheme="minorEastAsia" w:hAnsiTheme="minorEastAsia" w:eastAsiaTheme="minorEastAsia" w:cstheme="minorEastAsia"/>
          <w:color w:val="000000"/>
          <w:sz w:val="21"/>
          <w:szCs w:val="21"/>
        </w:rPr>
        <w:t>DNA</w:t>
      </w:r>
      <w:r>
        <w:rPr>
          <w:rFonts w:hint="eastAsia" w:asciiTheme="minorEastAsia" w:hAnsiTheme="minorEastAsia" w:eastAsiaTheme="minorEastAsia" w:cstheme="minorEastAsia"/>
          <w:color w:val="000000"/>
          <w:sz w:val="21"/>
          <w:szCs w:val="21"/>
        </w:rPr>
        <w:t>片段各自用电泳法分离。结果如图</w:t>
      </w: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。下列有关分析判断不正确的是</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．图</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中的编号</w:t>
      </w: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对应系谱图中的</w:t>
      </w: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号个体</w:t>
      </w:r>
    </w:p>
    <w:p>
      <w:pPr>
        <w:autoSpaceDE w:val="0"/>
        <w:autoSpaceDN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5408" behindDoc="0" locked="0" layoutInCell="1" allowOverlap="1">
            <wp:simplePos x="0" y="0"/>
            <wp:positionH relativeFrom="column">
              <wp:posOffset>2514600</wp:posOffset>
            </wp:positionH>
            <wp:positionV relativeFrom="paragraph">
              <wp:posOffset>45720</wp:posOffset>
            </wp:positionV>
            <wp:extent cx="3200400" cy="1022350"/>
            <wp:effectExtent l="0" t="0" r="0" b="13970"/>
            <wp:wrapSquare wrapText="bothSides"/>
            <wp:docPr id="45" name="图片 39"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9" descr="高考资源网(ks5u.com),中国最大的高考网站,您身边的高考专家。"/>
                    <pic:cNvPicPr>
                      <a:picLocks noChangeAspect="1"/>
                    </pic:cNvPicPr>
                  </pic:nvPicPr>
                  <pic:blipFill>
                    <a:blip r:embed="rId13">
                      <a:clrChange>
                        <a:clrFrom>
                          <a:srgbClr val="FEFDFC"/>
                        </a:clrFrom>
                        <a:clrTo>
                          <a:srgbClr val="FEFDFC">
                            <a:alpha val="0"/>
                          </a:srgbClr>
                        </a:clrTo>
                      </a:clrChange>
                    </a:blip>
                    <a:stretch>
                      <a:fillRect/>
                    </a:stretch>
                  </pic:blipFill>
                  <pic:spPr>
                    <a:xfrm>
                      <a:off x="0" y="0"/>
                      <a:ext cx="3200400" cy="1022350"/>
                    </a:xfrm>
                    <a:prstGeom prst="rect">
                      <a:avLst/>
                    </a:prstGeom>
                    <a:noFill/>
                    <a:ln w="9525">
                      <a:noFill/>
                    </a:ln>
                  </pic:spPr>
                </pic:pic>
              </a:graphicData>
            </a:graphic>
          </wp:anchor>
        </w:drawing>
      </w:r>
      <w:r>
        <w:rPr>
          <w:rFonts w:hint="eastAsia" w:asciiTheme="minorEastAsia" w:hAnsiTheme="minorEastAsia" w:eastAsiaTheme="minorEastAsia" w:cstheme="minorEastAsia"/>
          <w:color w:val="FF0000"/>
          <w:sz w:val="21"/>
          <w:szCs w:val="21"/>
        </w:rPr>
        <w:t>B</w:t>
      </w:r>
      <w:r>
        <w:rPr>
          <w:rFonts w:hint="eastAsia" w:asciiTheme="minorEastAsia" w:hAnsiTheme="minorEastAsia" w:eastAsiaTheme="minorEastAsia" w:cstheme="minorEastAsia"/>
          <w:color w:val="FF0000"/>
          <w:sz w:val="21"/>
          <w:szCs w:val="21"/>
        </w:rPr>
        <w:t>．</w:t>
      </w:r>
      <w:r>
        <w:rPr>
          <w:rFonts w:hint="eastAsia" w:asciiTheme="minorEastAsia" w:hAnsiTheme="minorEastAsia" w:eastAsiaTheme="minorEastAsia" w:cstheme="minorEastAsia"/>
          <w:color w:val="FF0000"/>
          <w:sz w:val="21"/>
          <w:szCs w:val="21"/>
        </w:rPr>
        <w:t>9</w:t>
      </w:r>
      <w:r>
        <w:rPr>
          <w:rFonts w:hint="eastAsia" w:asciiTheme="minorEastAsia" w:hAnsiTheme="minorEastAsia" w:eastAsiaTheme="minorEastAsia" w:cstheme="minorEastAsia"/>
          <w:color w:val="FF0000"/>
          <w:sz w:val="21"/>
          <w:szCs w:val="21"/>
        </w:rPr>
        <w:t>号个体与该遗传病携带者结婚，孩子患病的概率为</w:t>
      </w:r>
      <w:r>
        <w:rPr>
          <w:rFonts w:hint="eastAsia" w:asciiTheme="minorEastAsia" w:hAnsiTheme="minorEastAsia" w:eastAsiaTheme="minorEastAsia" w:cstheme="minorEastAsia"/>
          <w:color w:val="FF0000"/>
          <w:sz w:val="21"/>
          <w:szCs w:val="21"/>
        </w:rPr>
        <w:t>1</w:t>
      </w:r>
      <w:r>
        <w:rPr>
          <w:rFonts w:hint="eastAsia" w:asciiTheme="minorEastAsia" w:hAnsiTheme="minorEastAsia" w:eastAsiaTheme="minorEastAsia" w:cstheme="minorEastAsia"/>
          <w:color w:val="FF0000"/>
          <w:sz w:val="21"/>
          <w:szCs w:val="21"/>
        </w:rPr>
        <w:t>／</w:t>
      </w:r>
      <w:r>
        <w:rPr>
          <w:rFonts w:hint="eastAsia" w:asciiTheme="minorEastAsia" w:hAnsiTheme="minorEastAsia" w:eastAsiaTheme="minorEastAsia" w:cstheme="minorEastAsia"/>
          <w:color w:val="FF0000"/>
          <w:sz w:val="21"/>
          <w:szCs w:val="21"/>
        </w:rPr>
        <w:t>8</w:t>
      </w:r>
    </w:p>
    <w:p>
      <w:pPr>
        <w:autoSpaceDE w:val="0"/>
        <w:autoSpaceDN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8</w:t>
      </w:r>
      <w:r>
        <w:rPr>
          <w:rFonts w:hint="eastAsia" w:asciiTheme="minorEastAsia" w:hAnsiTheme="minorEastAsia" w:eastAsiaTheme="minorEastAsia" w:cstheme="minorEastAsia"/>
          <w:sz w:val="21"/>
          <w:szCs w:val="21"/>
        </w:rPr>
        <w:t>号个体与</w:t>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号个体的基因型相同的概率为</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3</w:t>
      </w:r>
    </w:p>
    <w:p>
      <w:pPr>
        <w:autoSpaceDE w:val="0"/>
        <w:autoSpaceDN w:val="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．条带</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的</w:t>
      </w:r>
      <w:r>
        <w:rPr>
          <w:rFonts w:hint="eastAsia" w:asciiTheme="minorEastAsia" w:hAnsiTheme="minorEastAsia" w:eastAsiaTheme="minorEastAsia" w:cstheme="minorEastAsia"/>
          <w:sz w:val="21"/>
          <w:szCs w:val="21"/>
        </w:rPr>
        <w:t>DNA</w:t>
      </w:r>
      <w:r>
        <w:rPr>
          <w:rFonts w:hint="eastAsia" w:asciiTheme="minorEastAsia" w:hAnsiTheme="minorEastAsia" w:eastAsiaTheme="minorEastAsia" w:cstheme="minorEastAsia"/>
          <w:sz w:val="21"/>
          <w:szCs w:val="21"/>
        </w:rPr>
        <w:t>片段含有该遗传病致病基因</w:t>
      </w:r>
    </w:p>
    <w:p>
      <w:pPr>
        <w:autoSpaceDE w:val="0"/>
        <w:autoSpaceDN w:val="0"/>
        <w:jc w:val="left"/>
        <w:rPr>
          <w:rFonts w:hint="eastAsia" w:asciiTheme="minorEastAsia" w:hAnsiTheme="minorEastAsia" w:eastAsiaTheme="minorEastAsia" w:cstheme="minorEastAsia"/>
          <w:color w:val="000000"/>
          <w:sz w:val="21"/>
          <w:szCs w:val="21"/>
          <w:shd w:val="clear" w:color="auto" w:fill="FAFFF4"/>
        </w:rPr>
      </w:pPr>
      <w:r>
        <w:rPr>
          <w:rFonts w:hint="eastAsia" w:asciiTheme="minorEastAsia" w:hAnsiTheme="minorEastAsia" w:eastAsiaTheme="minorEastAsia" w:cstheme="minorEastAsia"/>
          <w:sz w:val="21"/>
          <w:szCs w:val="21"/>
        </w:rPr>
        <w:drawing>
          <wp:anchor distT="0" distB="0" distL="114300" distR="114300" simplePos="0" relativeHeight="251664384" behindDoc="0" locked="0" layoutInCell="1" allowOverlap="1">
            <wp:simplePos x="0" y="0"/>
            <wp:positionH relativeFrom="column">
              <wp:posOffset>4000500</wp:posOffset>
            </wp:positionH>
            <wp:positionV relativeFrom="paragraph">
              <wp:posOffset>960120</wp:posOffset>
            </wp:positionV>
            <wp:extent cx="1504950" cy="876300"/>
            <wp:effectExtent l="0" t="0" r="3810" b="7620"/>
            <wp:wrapSquare wrapText="bothSides"/>
            <wp:docPr id="46" name="图片 40" descr="点击放大">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0" descr="点击放大"/>
                    <pic:cNvPicPr>
                      <a:picLocks noChangeAspect="1"/>
                    </pic:cNvPicPr>
                  </pic:nvPicPr>
                  <pic:blipFill>
                    <a:blip r:embed="rId15" r:link="rId16"/>
                    <a:stretch>
                      <a:fillRect/>
                    </a:stretch>
                  </pic:blipFill>
                  <pic:spPr>
                    <a:xfrm>
                      <a:off x="0" y="0"/>
                      <a:ext cx="1504950" cy="876300"/>
                    </a:xfrm>
                    <a:prstGeom prst="rect">
                      <a:avLst/>
                    </a:prstGeom>
                    <a:noFill/>
                    <a:ln w="9525">
                      <a:noFill/>
                    </a:ln>
                  </pic:spPr>
                </pic:pic>
              </a:graphicData>
            </a:graphic>
          </wp:anchor>
        </w:drawing>
      </w:r>
      <w:r>
        <w:rPr>
          <w:rFonts w:hint="eastAsia" w:asciiTheme="minorEastAsia" w:hAnsiTheme="minorEastAsia" w:eastAsiaTheme="minorEastAsia" w:cstheme="minorEastAsia"/>
          <w:color w:val="000000"/>
          <w:sz w:val="21"/>
          <w:szCs w:val="21"/>
          <w:shd w:val="clear" w:color="auto" w:fill="FAFFF4"/>
        </w:rPr>
        <w:t>20.</w:t>
      </w:r>
      <w:r>
        <w:rPr>
          <w:rFonts w:hint="eastAsia" w:asciiTheme="minorEastAsia" w:hAnsiTheme="minorEastAsia" w:eastAsiaTheme="minorEastAsia" w:cstheme="minorEastAsia"/>
          <w:color w:val="000000"/>
          <w:sz w:val="21"/>
          <w:szCs w:val="21"/>
          <w:shd w:val="clear" w:color="auto" w:fill="FAFFF4"/>
        </w:rPr>
        <w:t>已知a、b、c、d是某细菌DNA片段上的4个基因，右图中W表示野生型，</w:t>
      </w:r>
      <w:r>
        <w:rPr>
          <w:rFonts w:hint="eastAsia" w:asciiTheme="minorEastAsia" w:hAnsiTheme="minorEastAsia" w:eastAsiaTheme="minorEastAsia" w:cstheme="minorEastAsia"/>
          <w:color w:val="000000"/>
          <w:sz w:val="21"/>
          <w:szCs w:val="21"/>
          <w:shd w:val="clear" w:color="auto" w:fill="FAFFF4"/>
        </w:rPr>
        <w:t>①</w:t>
      </w:r>
      <w:r>
        <w:rPr>
          <w:rFonts w:hint="eastAsia" w:asciiTheme="minorEastAsia" w:hAnsiTheme="minorEastAsia" w:eastAsiaTheme="minorEastAsia" w:cstheme="minorEastAsia"/>
          <w:color w:val="000000"/>
          <w:sz w:val="21"/>
          <w:szCs w:val="21"/>
          <w:shd w:val="clear" w:color="auto" w:fill="FAFFF4"/>
        </w:rPr>
        <w:t>、</w:t>
      </w:r>
      <w:r>
        <w:rPr>
          <w:rFonts w:hint="eastAsia" w:asciiTheme="minorEastAsia" w:hAnsiTheme="minorEastAsia" w:eastAsiaTheme="minorEastAsia" w:cstheme="minorEastAsia"/>
          <w:color w:val="000000"/>
          <w:sz w:val="21"/>
          <w:szCs w:val="21"/>
          <w:shd w:val="clear" w:color="auto" w:fill="FAFFF4"/>
        </w:rPr>
        <w:t>②</w:t>
      </w:r>
      <w:r>
        <w:rPr>
          <w:rFonts w:hint="eastAsia" w:asciiTheme="minorEastAsia" w:hAnsiTheme="minorEastAsia" w:eastAsiaTheme="minorEastAsia" w:cstheme="minorEastAsia"/>
          <w:color w:val="000000"/>
          <w:sz w:val="21"/>
          <w:szCs w:val="21"/>
          <w:shd w:val="clear" w:color="auto" w:fill="FAFFF4"/>
        </w:rPr>
        <w:t>、</w:t>
      </w:r>
      <w:r>
        <w:rPr>
          <w:rFonts w:hint="eastAsia" w:asciiTheme="minorEastAsia" w:hAnsiTheme="minorEastAsia" w:eastAsiaTheme="minorEastAsia" w:cstheme="minorEastAsia"/>
          <w:color w:val="000000"/>
          <w:sz w:val="21"/>
          <w:szCs w:val="21"/>
          <w:shd w:val="clear" w:color="auto" w:fill="FAFFF4"/>
        </w:rPr>
        <w:t>③</w:t>
      </w:r>
      <w:r>
        <w:rPr>
          <w:rFonts w:hint="eastAsia" w:asciiTheme="minorEastAsia" w:hAnsiTheme="minorEastAsia" w:eastAsiaTheme="minorEastAsia" w:cstheme="minorEastAsia"/>
          <w:color w:val="000000"/>
          <w:sz w:val="21"/>
          <w:szCs w:val="21"/>
          <w:shd w:val="clear" w:color="auto" w:fill="FAFFF4"/>
        </w:rPr>
        <w:t>分别表示三种缺失不同基因的突变体。若分别检测野生型和各种突变体中某种酶的活性，发现仅在野生型和突变体</w:t>
      </w:r>
      <w:r>
        <w:rPr>
          <w:rFonts w:hint="eastAsia" w:asciiTheme="minorEastAsia" w:hAnsiTheme="minorEastAsia" w:eastAsiaTheme="minorEastAsia" w:cstheme="minorEastAsia"/>
          <w:color w:val="000000"/>
          <w:sz w:val="21"/>
          <w:szCs w:val="21"/>
          <w:shd w:val="clear" w:color="auto" w:fill="FAFFF4"/>
        </w:rPr>
        <w:t>①</w:t>
      </w:r>
      <w:r>
        <w:rPr>
          <w:rFonts w:hint="eastAsia" w:asciiTheme="minorEastAsia" w:hAnsiTheme="minorEastAsia" w:eastAsiaTheme="minorEastAsia" w:cstheme="minorEastAsia"/>
          <w:color w:val="000000"/>
          <w:sz w:val="21"/>
          <w:szCs w:val="21"/>
          <w:shd w:val="clear" w:color="auto" w:fill="FAFFF4"/>
        </w:rPr>
        <w:t>中该酶有活性，则编码该酶的基因是</w:t>
      </w:r>
      <w:r>
        <w:rPr>
          <w:rStyle w:val="5"/>
          <w:rFonts w:hint="eastAsia" w:asciiTheme="minorEastAsia" w:hAnsiTheme="minorEastAsia" w:eastAsiaTheme="minorEastAsia" w:cstheme="minorEastAsia"/>
          <w:color w:val="000000"/>
          <w:sz w:val="21"/>
          <w:szCs w:val="21"/>
          <w:shd w:val="clear" w:color="auto" w:fill="FAFFF4"/>
        </w:rPr>
        <w:t> </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shd w:val="clear" w:color="auto" w:fill="FAFFF4"/>
        </w:rPr>
        <w:t xml:space="preserve">A．基因a </w:t>
      </w:r>
      <w:r>
        <w:rPr>
          <w:rFonts w:hint="eastAsia" w:asciiTheme="minorEastAsia" w:hAnsiTheme="minorEastAsia" w:eastAsiaTheme="minorEastAsia" w:cstheme="minorEastAsia"/>
          <w:color w:val="000000"/>
          <w:sz w:val="21"/>
          <w:szCs w:val="21"/>
          <w:shd w:val="clear" w:color="auto" w:fill="FAFFF4"/>
        </w:rPr>
        <w:t xml:space="preserve">   </w:t>
      </w:r>
      <w:r>
        <w:rPr>
          <w:rFonts w:hint="eastAsia" w:asciiTheme="minorEastAsia" w:hAnsiTheme="minorEastAsia" w:eastAsiaTheme="minorEastAsia" w:cstheme="minorEastAsia"/>
          <w:color w:val="FF0000"/>
          <w:sz w:val="21"/>
          <w:szCs w:val="21"/>
          <w:shd w:val="clear" w:color="auto" w:fill="FAFFF4"/>
        </w:rPr>
        <w:t>B．基因b</w:t>
      </w:r>
      <w:r>
        <w:rPr>
          <w:rFonts w:hint="eastAsia" w:asciiTheme="minorEastAsia" w:hAnsiTheme="minorEastAsia" w:eastAsiaTheme="minorEastAsia" w:cstheme="minorEastAsia"/>
          <w:color w:val="FF0000"/>
          <w:sz w:val="21"/>
          <w:szCs w:val="21"/>
          <w:shd w:val="clear" w:color="auto" w:fill="FAFFF4"/>
        </w:rPr>
        <w:t xml:space="preserve"> </w:t>
      </w:r>
      <w:r>
        <w:rPr>
          <w:rFonts w:hint="eastAsia" w:asciiTheme="minorEastAsia" w:hAnsiTheme="minorEastAsia" w:eastAsiaTheme="minorEastAsia" w:cstheme="minorEastAsia"/>
          <w:color w:val="000000"/>
          <w:sz w:val="21"/>
          <w:szCs w:val="21"/>
          <w:shd w:val="clear" w:color="auto" w:fill="FAFFF4"/>
        </w:rPr>
        <w:t xml:space="preserve">   </w:t>
      </w:r>
      <w:r>
        <w:rPr>
          <w:rFonts w:hint="eastAsia" w:asciiTheme="minorEastAsia" w:hAnsiTheme="minorEastAsia" w:eastAsiaTheme="minorEastAsia" w:cstheme="minorEastAsia"/>
          <w:color w:val="000000"/>
          <w:sz w:val="21"/>
          <w:szCs w:val="21"/>
          <w:shd w:val="clear" w:color="auto" w:fill="FAFFF4"/>
        </w:rPr>
        <w:t xml:space="preserve"> </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shd w:val="clear" w:color="auto" w:fill="FAFFF4"/>
        </w:rPr>
        <w:t xml:space="preserve">C．基因c </w:t>
      </w:r>
      <w:r>
        <w:rPr>
          <w:rFonts w:hint="eastAsia" w:asciiTheme="minorEastAsia" w:hAnsiTheme="minorEastAsia" w:eastAsiaTheme="minorEastAsia" w:cstheme="minorEastAsia"/>
          <w:color w:val="000000"/>
          <w:sz w:val="21"/>
          <w:szCs w:val="21"/>
          <w:shd w:val="clear" w:color="auto" w:fill="FAFFF4"/>
        </w:rPr>
        <w:t xml:space="preserve">   </w:t>
      </w:r>
      <w:r>
        <w:rPr>
          <w:rFonts w:hint="eastAsia" w:asciiTheme="minorEastAsia" w:hAnsiTheme="minorEastAsia" w:eastAsiaTheme="minorEastAsia" w:cstheme="minorEastAsia"/>
          <w:color w:val="000000"/>
          <w:sz w:val="21"/>
          <w:szCs w:val="21"/>
          <w:shd w:val="clear" w:color="auto" w:fill="FAFFF4"/>
        </w:rPr>
        <w:t>D．基因d</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FF0000"/>
          <w:sz w:val="21"/>
          <w:szCs w:val="21"/>
        </w:rPr>
        <w:t>解析：</w:t>
      </w:r>
      <w:r>
        <w:rPr>
          <w:rFonts w:hint="eastAsia" w:asciiTheme="minorEastAsia" w:hAnsiTheme="minorEastAsia" w:eastAsiaTheme="minorEastAsia" w:cstheme="minorEastAsia"/>
          <w:color w:val="FF0000"/>
          <w:sz w:val="21"/>
          <w:szCs w:val="21"/>
          <w:shd w:val="clear" w:color="auto" w:fill="FFFFFF"/>
        </w:rPr>
        <w:t>B．基因b 正确</w:t>
      </w:r>
      <w:r>
        <w:rPr>
          <w:rFonts w:hint="eastAsia" w:asciiTheme="minorEastAsia" w:hAnsiTheme="minorEastAsia" w:eastAsiaTheme="minorEastAsia" w:cstheme="minorEastAsia"/>
          <w:color w:val="FF0000"/>
          <w:sz w:val="21"/>
          <w:szCs w:val="21"/>
        </w:rPr>
        <w:br w:type="textWrapping"/>
      </w:r>
      <w:r>
        <w:rPr>
          <w:rFonts w:hint="eastAsia" w:asciiTheme="minorEastAsia" w:hAnsiTheme="minorEastAsia" w:eastAsiaTheme="minorEastAsia" w:cstheme="minorEastAsia"/>
          <w:color w:val="FF0000"/>
          <w:sz w:val="21"/>
          <w:szCs w:val="21"/>
          <w:shd w:val="clear" w:color="auto" w:fill="FFFFFF"/>
        </w:rPr>
        <w:t>若为a,则突变体1、2和野生型均有该酶活性；若为c，则野生型和突变体1、3有该酶活性，若为c，则野生型和突变体3有该酶活性</w:t>
      </w:r>
      <w:r>
        <w:rPr>
          <w:rStyle w:val="5"/>
          <w:rFonts w:hint="eastAsia" w:asciiTheme="minorEastAsia" w:hAnsiTheme="minorEastAsia" w:eastAsiaTheme="minorEastAsia" w:cstheme="minorEastAsia"/>
          <w:color w:val="000000"/>
          <w:sz w:val="21"/>
          <w:szCs w:val="21"/>
          <w:shd w:val="clear" w:color="auto" w:fill="FFFFFF"/>
        </w:rPr>
        <w:t> </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二．多选题</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21</w:t>
      </w:r>
      <w:r>
        <w:rPr>
          <w:rFonts w:hint="eastAsia" w:asciiTheme="minorEastAsia" w:hAnsiTheme="minorEastAsia" w:eastAsiaTheme="minorEastAsia" w:cstheme="minorEastAsia"/>
          <w:color w:val="000000"/>
          <w:sz w:val="21"/>
          <w:szCs w:val="21"/>
        </w:rPr>
        <w:t>．下列关于生物学知识的叙述正确的是</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基因可突变为</w:t>
      </w:r>
      <w:r>
        <w:rPr>
          <w:rFonts w:hint="eastAsia" w:asciiTheme="minorEastAsia" w:hAnsiTheme="minorEastAsia" w:eastAsiaTheme="minorEastAsia" w:cstheme="minorEastAsia"/>
          <w:color w:val="000000"/>
          <w:sz w:val="21"/>
          <w:szCs w:val="21"/>
        </w:rPr>
        <w:t>a1</w:t>
      </w:r>
      <w:r>
        <w:rPr>
          <w:rFonts w:hint="eastAsia" w:asciiTheme="minorEastAsia" w:hAnsiTheme="minorEastAsia" w:eastAsiaTheme="minorEastAsia" w:cstheme="minorEastAsia"/>
          <w:color w:val="000000"/>
          <w:sz w:val="21"/>
          <w:szCs w:val="21"/>
        </w:rPr>
        <w:t>或</w:t>
      </w:r>
      <w:r>
        <w:rPr>
          <w:rFonts w:hint="eastAsia" w:asciiTheme="minorEastAsia" w:hAnsiTheme="minorEastAsia" w:eastAsiaTheme="minorEastAsia" w:cstheme="minorEastAsia"/>
          <w:color w:val="000000"/>
          <w:sz w:val="21"/>
          <w:szCs w:val="21"/>
        </w:rPr>
        <w:t>a2</w:t>
      </w:r>
      <w:r>
        <w:rPr>
          <w:rFonts w:hint="eastAsia" w:asciiTheme="minorEastAsia" w:hAnsiTheme="minorEastAsia" w:eastAsiaTheme="minorEastAsia" w:cstheme="minorEastAsia"/>
          <w:color w:val="000000"/>
          <w:sz w:val="21"/>
          <w:szCs w:val="21"/>
        </w:rPr>
        <w:t>基因，但</w:t>
      </w:r>
      <w:r>
        <w:rPr>
          <w:rFonts w:hint="eastAsia" w:asciiTheme="minorEastAsia" w:hAnsiTheme="minorEastAsia" w:eastAsiaTheme="minorEastAsia" w:cstheme="minorEastAsia"/>
          <w:color w:val="000000"/>
          <w:sz w:val="21"/>
          <w:szCs w:val="21"/>
        </w:rPr>
        <w:t>a1</w:t>
      </w:r>
      <w:r>
        <w:rPr>
          <w:rFonts w:hint="eastAsia" w:asciiTheme="minorEastAsia" w:hAnsiTheme="minorEastAsia" w:eastAsiaTheme="minorEastAsia" w:cstheme="minorEastAsia"/>
          <w:color w:val="000000"/>
          <w:sz w:val="21"/>
          <w:szCs w:val="21"/>
        </w:rPr>
        <w:t>或</w:t>
      </w:r>
      <w:r>
        <w:rPr>
          <w:rFonts w:hint="eastAsia" w:asciiTheme="minorEastAsia" w:hAnsiTheme="minorEastAsia" w:eastAsiaTheme="minorEastAsia" w:cstheme="minorEastAsia"/>
          <w:color w:val="000000"/>
          <w:sz w:val="21"/>
          <w:szCs w:val="21"/>
        </w:rPr>
        <w:t>a2</w:t>
      </w:r>
      <w:r>
        <w:rPr>
          <w:rFonts w:hint="eastAsia" w:asciiTheme="minorEastAsia" w:hAnsiTheme="minorEastAsia" w:eastAsiaTheme="minorEastAsia" w:cstheme="minorEastAsia"/>
          <w:color w:val="000000"/>
          <w:sz w:val="21"/>
          <w:szCs w:val="21"/>
        </w:rPr>
        <w:t>基因不可回复突变为</w:t>
      </w: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基因</w:t>
      </w:r>
    </w:p>
    <w:p>
      <w:pPr>
        <w:autoSpaceDE w:val="0"/>
        <w:autoSpaceDN w:val="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B</w:t>
      </w:r>
      <w:r>
        <w:rPr>
          <w:rFonts w:hint="eastAsia" w:asciiTheme="minorEastAsia" w:hAnsiTheme="minorEastAsia" w:eastAsiaTheme="minorEastAsia" w:cstheme="minorEastAsia"/>
          <w:color w:val="FF0000"/>
          <w:sz w:val="21"/>
          <w:szCs w:val="21"/>
        </w:rPr>
        <w:t>．有性生殖的生物，非同源染色体上的非等位基因间可以发生基因重组</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C．</w:t>
      </w:r>
      <w:r>
        <w:rPr>
          <w:rFonts w:hint="eastAsia" w:asciiTheme="minorEastAsia" w:hAnsiTheme="minorEastAsia" w:eastAsiaTheme="minorEastAsia" w:cstheme="minorEastAsia"/>
          <w:color w:val="000000"/>
          <w:sz w:val="21"/>
          <w:szCs w:val="21"/>
        </w:rPr>
        <w:t>Ti</w:t>
      </w:r>
      <w:r>
        <w:rPr>
          <w:rFonts w:hint="eastAsia" w:asciiTheme="minorEastAsia" w:hAnsiTheme="minorEastAsia" w:eastAsiaTheme="minorEastAsia" w:cstheme="minorEastAsia"/>
          <w:color w:val="000000"/>
          <w:sz w:val="21"/>
          <w:szCs w:val="21"/>
        </w:rPr>
        <w:t>质粒的</w:t>
      </w:r>
      <w:r>
        <w:rPr>
          <w:rFonts w:hint="eastAsia" w:asciiTheme="minorEastAsia" w:hAnsiTheme="minorEastAsia" w:eastAsiaTheme="minorEastAsia" w:cstheme="minorEastAsia"/>
          <w:color w:val="000000"/>
          <w:sz w:val="21"/>
          <w:szCs w:val="21"/>
        </w:rPr>
        <w:t>T</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DNA</w:t>
      </w:r>
      <w:r>
        <w:rPr>
          <w:rFonts w:hint="eastAsia" w:asciiTheme="minorEastAsia" w:hAnsiTheme="minorEastAsia" w:eastAsiaTheme="minorEastAsia" w:cstheme="minorEastAsia"/>
          <w:color w:val="000000"/>
          <w:sz w:val="21"/>
          <w:szCs w:val="21"/>
        </w:rPr>
        <w:t>片段整合到土壤农杆菌的</w:t>
      </w:r>
      <w:r>
        <w:rPr>
          <w:rFonts w:hint="eastAsia" w:asciiTheme="minorEastAsia" w:hAnsiTheme="minorEastAsia" w:eastAsiaTheme="minorEastAsia" w:cstheme="minorEastAsia"/>
          <w:color w:val="000000"/>
          <w:sz w:val="21"/>
          <w:szCs w:val="21"/>
        </w:rPr>
        <w:t>DNA</w:t>
      </w:r>
      <w:r>
        <w:rPr>
          <w:rFonts w:hint="eastAsia" w:asciiTheme="minorEastAsia" w:hAnsiTheme="minorEastAsia" w:eastAsiaTheme="minorEastAsia" w:cstheme="minorEastAsia"/>
          <w:color w:val="000000"/>
          <w:sz w:val="21"/>
          <w:szCs w:val="21"/>
        </w:rPr>
        <w:t>上，属于染色体变异</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FF0000"/>
          <w:sz w:val="21"/>
          <w:szCs w:val="21"/>
        </w:rPr>
        <w:t>D</w:t>
      </w:r>
      <w:r>
        <w:rPr>
          <w:rFonts w:hint="eastAsia" w:asciiTheme="minorEastAsia" w:hAnsiTheme="minorEastAsia" w:eastAsiaTheme="minorEastAsia" w:cstheme="minorEastAsia"/>
          <w:color w:val="FF0000"/>
          <w:sz w:val="21"/>
          <w:szCs w:val="21"/>
        </w:rPr>
        <w:t>．清除癌细胞的免疫方式是细胞免疫，癌细胞的死亡属于细胞凋亡</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2．下列关于实验条件的控制方法中，合理的是</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FF0000"/>
          <w:sz w:val="21"/>
          <w:szCs w:val="21"/>
        </w:rPr>
        <w:t>A</w:t>
      </w:r>
      <w:r>
        <w:rPr>
          <w:rFonts w:hint="eastAsia" w:asciiTheme="minorEastAsia" w:hAnsiTheme="minorEastAsia" w:eastAsiaTheme="minorEastAsia" w:cstheme="minorEastAsia"/>
          <w:color w:val="FF0000"/>
          <w:sz w:val="21"/>
          <w:szCs w:val="21"/>
        </w:rPr>
        <w:t>．防止水中离子对培养基成分的干扰——用蒸馏水配制</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B</w:t>
      </w:r>
      <w:r>
        <w:rPr>
          <w:rFonts w:hint="eastAsia" w:asciiTheme="minorEastAsia" w:hAnsiTheme="minorEastAsia" w:eastAsiaTheme="minorEastAsia" w:cstheme="minorEastAsia"/>
          <w:color w:val="000000"/>
          <w:sz w:val="21"/>
          <w:szCs w:val="21"/>
        </w:rPr>
        <w:t>．调查某遗传病的发病率——需要在患者家系中进行调查统计</w:t>
      </w:r>
    </w:p>
    <w:p>
      <w:pPr>
        <w:autoSpaceDE w:val="0"/>
        <w:autoSpaceDN w:val="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C</w:t>
      </w:r>
      <w:r>
        <w:rPr>
          <w:rFonts w:hint="eastAsia" w:asciiTheme="minorEastAsia" w:hAnsiTheme="minorEastAsia" w:eastAsiaTheme="minorEastAsia" w:cstheme="minorEastAsia"/>
          <w:color w:val="FF0000"/>
          <w:sz w:val="21"/>
          <w:szCs w:val="21"/>
        </w:rPr>
        <w:t>．除去密闭容器中</w:t>
      </w:r>
      <w:r>
        <w:rPr>
          <w:rFonts w:hint="eastAsia" w:asciiTheme="minorEastAsia" w:hAnsiTheme="minorEastAsia" w:eastAsiaTheme="minorEastAsia" w:cstheme="minorEastAsia"/>
          <w:color w:val="FF0000"/>
          <w:sz w:val="21"/>
          <w:szCs w:val="21"/>
        </w:rPr>
        <w:t>CO</w:t>
      </w:r>
      <w:r>
        <w:rPr>
          <w:rFonts w:hint="eastAsia" w:asciiTheme="minorEastAsia" w:hAnsiTheme="minorEastAsia" w:eastAsiaTheme="minorEastAsia" w:cstheme="minorEastAsia"/>
          <w:color w:val="FF0000"/>
          <w:sz w:val="21"/>
          <w:szCs w:val="21"/>
          <w:vertAlign w:val="subscript"/>
        </w:rPr>
        <w:t>2</w:t>
      </w:r>
      <w:r>
        <w:rPr>
          <w:rFonts w:hint="eastAsia" w:asciiTheme="minorEastAsia" w:hAnsiTheme="minorEastAsia" w:eastAsiaTheme="minorEastAsia" w:cstheme="minorEastAsia"/>
          <w:color w:val="FF0000"/>
          <w:sz w:val="21"/>
          <w:szCs w:val="21"/>
        </w:rPr>
        <w:t>——在容器中放置盛有</w:t>
      </w:r>
      <w:r>
        <w:rPr>
          <w:rFonts w:hint="eastAsia" w:asciiTheme="minorEastAsia" w:hAnsiTheme="minorEastAsia" w:eastAsiaTheme="minorEastAsia" w:cstheme="minorEastAsia"/>
          <w:color w:val="FF0000"/>
          <w:sz w:val="21"/>
          <w:szCs w:val="21"/>
        </w:rPr>
        <w:t>NaOH</w:t>
      </w:r>
      <w:r>
        <w:rPr>
          <w:rFonts w:hint="eastAsia" w:asciiTheme="minorEastAsia" w:hAnsiTheme="minorEastAsia" w:eastAsiaTheme="minorEastAsia" w:cstheme="minorEastAsia"/>
          <w:color w:val="FF0000"/>
          <w:sz w:val="21"/>
          <w:szCs w:val="21"/>
        </w:rPr>
        <w:t>溶液的小烧杯</w:t>
      </w:r>
    </w:p>
    <w:p>
      <w:pPr>
        <w:autoSpaceDE w:val="0"/>
        <w:autoSpaceDN w:val="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D</w:t>
      </w:r>
      <w:r>
        <w:rPr>
          <w:rFonts w:hint="eastAsia" w:asciiTheme="minorEastAsia" w:hAnsiTheme="minorEastAsia" w:eastAsiaTheme="minorEastAsia" w:cstheme="minorEastAsia"/>
          <w:color w:val="FF0000"/>
          <w:sz w:val="21"/>
          <w:szCs w:val="21"/>
        </w:rPr>
        <w:t>．排除无关变量中温度的干扰——将实验组和对照组放在相同且适宜温度环境中</w:t>
      </w: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23.下列说法错误的是</w:t>
      </w:r>
    </w:p>
    <w:p>
      <w:pPr>
        <w:spacing w:line="300" w:lineRule="exac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A.获取叶绿体进行研究的方法：取蚕豆新鲜叶片研磨，过滤取沉淀物后可获得蚕豆的叶绿体</w:t>
      </w: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 在适宜条件下用</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%的蜗牛酶处理酵母菌的细胞壁，其目的是为了获得酵母菌的原生质体</w:t>
      </w: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 适当提高CO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浓度，叶绿体中ATP的含量将下降；降低光照强度，叶绿体中C3的含量将增加</w:t>
      </w:r>
    </w:p>
    <w:p>
      <w:pPr>
        <w:spacing w:line="300" w:lineRule="exac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D. 可以根据基因编码序列的碱基序列设计引物以进行PCR扩增目的基因</w:t>
      </w:r>
    </w:p>
    <w:p>
      <w:pPr>
        <w:spacing w:line="400" w:lineRule="exac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 xml:space="preserve">解析：A为差速离心法获得   </w:t>
      </w: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4．腐乳制作过程中，将长满毛霉的豆腐块用盐腌制之前需进行“搓霉”处理，即将豆腐块表面的毛霉搓平，贴在豆腐块的表面，形成“皮”（如右图）。“搓霉”处理的目的是</w:t>
      </w:r>
    </w:p>
    <w:p>
      <w:pPr>
        <w:spacing w:line="300" w:lineRule="exac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A．有利于腐乳成形</w:t>
      </w:r>
    </w:p>
    <w:p>
      <w:pPr>
        <w:spacing w:line="300" w:lineRule="exac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B．防止腐乳块之间粘连起来</w:t>
      </w: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C．防止腌制过程中杂菌污染</w:t>
      </w: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D．留出毛霉在腌制中继续生长的空间</w:t>
      </w:r>
    </w:p>
    <w:p>
      <w:pPr>
        <w:spacing w:line="300" w:lineRule="exac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答案：AB</w:t>
      </w:r>
      <w:r>
        <w:rPr>
          <w:rFonts w:hint="eastAsia" w:asciiTheme="minorEastAsia" w:hAnsiTheme="minorEastAsia" w:eastAsiaTheme="minorEastAsia" w:cstheme="minorEastAsia"/>
          <w:color w:val="FF0000"/>
          <w:sz w:val="21"/>
          <w:szCs w:val="21"/>
        </w:rPr>
        <w:t>在用盐腌制后毛霉死亡，不再生长，同时盐有抑制杂菌的作用。</w:t>
      </w: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25．下图为利用体细胞诱变育种技术获得抗除草剂白三叶草新品种的过程。下列叙述正确的是</w:t>
      </w:r>
    </w:p>
    <w:p>
      <w:pPr>
        <w:spacing w:line="300" w:lineRule="exac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drawing>
          <wp:anchor distT="0" distB="0" distL="114300" distR="114300" simplePos="0" relativeHeight="251662336" behindDoc="0" locked="0" layoutInCell="1" allowOverlap="1">
            <wp:simplePos x="0" y="0"/>
            <wp:positionH relativeFrom="column">
              <wp:posOffset>2857500</wp:posOffset>
            </wp:positionH>
            <wp:positionV relativeFrom="paragraph">
              <wp:posOffset>25400</wp:posOffset>
            </wp:positionV>
            <wp:extent cx="2743200" cy="792480"/>
            <wp:effectExtent l="0" t="0" r="0" b="0"/>
            <wp:wrapSquare wrapText="bothSides"/>
            <wp:docPr id="47"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1"/>
                    <pic:cNvPicPr>
                      <a:picLocks noChangeAspect="1"/>
                    </pic:cNvPicPr>
                  </pic:nvPicPr>
                  <pic:blipFill>
                    <a:blip r:embed="rId17">
                      <a:grayscl/>
                      <a:lum bright="-29999" contrast="66000"/>
                    </a:blip>
                    <a:stretch>
                      <a:fillRect/>
                    </a:stretch>
                  </pic:blipFill>
                  <pic:spPr>
                    <a:xfrm>
                      <a:off x="0" y="0"/>
                      <a:ext cx="2743200" cy="792480"/>
                    </a:xfrm>
                    <a:prstGeom prst="rect">
                      <a:avLst/>
                    </a:prstGeom>
                    <a:noFill/>
                    <a:ln w="9525">
                      <a:noFill/>
                    </a:ln>
                  </pic:spPr>
                </pic:pic>
              </a:graphicData>
            </a:graphic>
          </wp:anchor>
        </w:drawing>
      </w:r>
      <w:r>
        <w:rPr>
          <w:rFonts w:hint="eastAsia" w:asciiTheme="minorEastAsia" w:hAnsiTheme="minorEastAsia" w:eastAsiaTheme="minorEastAsia" w:cstheme="minorEastAsia"/>
          <w:color w:val="FF0000"/>
          <w:sz w:val="21"/>
          <w:szCs w:val="21"/>
        </w:rPr>
        <w:t>A．该育种过程依据的原理有基因突变和植物细胞具有全能性</w:t>
      </w:r>
    </w:p>
    <w:p>
      <w:pPr>
        <w:spacing w:line="300" w:lineRule="exac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B．过程①②培养基中，不同植物生长调节剂的浓度比例不同</w:t>
      </w:r>
    </w:p>
    <w:p>
      <w:pPr>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C．白三叶草愈伤组织和胚状体的细胞中DNA和RNA种类相同</w:t>
      </w:r>
    </w:p>
    <w:p>
      <w:pPr>
        <w:spacing w:line="300" w:lineRule="exac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D．过程③通常采用的筛选方法是向白三叶草幼苗喷洒除草剂</w:t>
      </w:r>
    </w:p>
    <w:p>
      <w:pPr>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91778"/>
    <w:multiLevelType w:val="multilevel"/>
    <w:tmpl w:val="46991778"/>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D3876"/>
    <w:rsid w:val="1E1F743C"/>
    <w:rsid w:val="666D3876"/>
    <w:rsid w:val="76EA3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pPr>
      <w:adjustRightInd w:val="0"/>
      <w:spacing w:line="312" w:lineRule="atLeast"/>
      <w:textAlignment w:val="baseline"/>
    </w:pPr>
    <w:rPr>
      <w:rFonts w:ascii="宋体" w:hAnsi="Courier New" w:cs="Courier New"/>
      <w:kern w:val="0"/>
      <w:szCs w:val="21"/>
    </w:rPr>
  </w:style>
  <w:style w:type="character" w:customStyle="1" w:styleId="5">
    <w:name w:val="apple-converted-space"/>
    <w:basedOn w:val="3"/>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1.jpeg"/><Relationship Id="rId16" Type="http://schemas.openxmlformats.org/officeDocument/2006/relationships/image" Target="http://img.tesoon.com/up/2013/0104/04201301163736303.jpg" TargetMode="External"/><Relationship Id="rId15" Type="http://schemas.openxmlformats.org/officeDocument/2006/relationships/image" Target="media/image10.jpeg"/><Relationship Id="rId14" Type="http://schemas.openxmlformats.org/officeDocument/2006/relationships/hyperlink" Target="http://img.tesoon.com/up/2013/0104/04201301163736303.jpg" TargetMode="Externa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http://pic1.daydaytest.com/upload/papers/g09/20120511/2012051116023957220778.png" TargetMode="Externa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2019-01-15T02:10:00Z</dcterms:created>
  <dc:creator>ouyang</dc:creator>
  <cp:lastModifiedBy>ouyang</cp:lastModifiedBy>
  <dcterms:modified xsi:type="dcterms:W3CDTF">2019-01-15T02:14:29Z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