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附件二</w:t>
      </w:r>
      <w:r>
        <w:rPr>
          <w:rFonts w:hint="eastAsia"/>
          <w:b/>
          <w:sz w:val="32"/>
        </w:rPr>
        <w:t>：</w:t>
      </w:r>
    </w:p>
    <w:p>
      <w:pPr>
        <w:ind w:firstLine="0" w:firstLineChars="0"/>
        <w:jc w:val="center"/>
        <w:rPr>
          <w:b/>
          <w:sz w:val="32"/>
        </w:rPr>
      </w:pPr>
      <w:r>
        <w:rPr>
          <w:rFonts w:hint="eastAsia"/>
          <w:b/>
          <w:sz w:val="32"/>
        </w:rPr>
        <w:t>天津大学2017年“筑梦计划”招生专业选考科目要求</w:t>
      </w:r>
    </w:p>
    <w:tbl>
      <w:tblPr>
        <w:tblStyle w:val="5"/>
        <w:tblW w:w="865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827"/>
        <w:gridCol w:w="1134"/>
        <w:gridCol w:w="1418"/>
        <w:gridCol w:w="14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tblHeader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/>
                <w:bCs/>
                <w:kern w:val="0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Cs w:val="24"/>
              </w:rPr>
              <w:t>序号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宋体"/>
                <w:b/>
                <w:bCs/>
                <w:kern w:val="0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Cs w:val="24"/>
              </w:rPr>
              <w:t>专业</w:t>
            </w:r>
          </w:p>
        </w:tc>
        <w:tc>
          <w:tcPr>
            <w:tcW w:w="3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/>
                <w:bCs/>
                <w:kern w:val="0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Cs w:val="24"/>
              </w:rPr>
              <w:t>浙江省选考科目要求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化学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生物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化学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生物</w:t>
            </w:r>
          </w:p>
        </w:tc>
      </w:tr>
      <w:tr>
        <w:tblPrEx>
          <w:tblLayout w:type="fixed"/>
        </w:tblPrEx>
        <w:trPr>
          <w:trHeight w:val="459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化学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化学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化学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化学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生物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化学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生物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化学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生物</w:t>
            </w:r>
          </w:p>
        </w:tc>
      </w:tr>
      <w:tr>
        <w:tblPrEx>
          <w:tblLayout w:type="fixed"/>
        </w:tblPrEx>
        <w:trPr>
          <w:trHeight w:val="459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应用化学（工）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化学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生物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化学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生物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化学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生物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化学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化学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化学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生物</w:t>
            </w:r>
          </w:p>
        </w:tc>
      </w:tr>
      <w:tr>
        <w:tblPrEx>
          <w:tblLayout w:type="fixed"/>
        </w:tblPrEx>
        <w:trPr>
          <w:trHeight w:val="459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化学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生物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思想政治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历史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化学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信息管理与信息系统（保密方向）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化学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化学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459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化学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化学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化学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化学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生物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化学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思想政治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hint="eastAsia" w:cs="宋体"/>
                <w:kern w:val="0"/>
                <w:szCs w:val="24"/>
              </w:rPr>
              <w:t>历史</w:t>
            </w:r>
          </w:p>
        </w:tc>
      </w:tr>
    </w:tbl>
    <w:p>
      <w:pPr>
        <w:widowControl/>
        <w:spacing w:line="390" w:lineRule="atLeast"/>
        <w:ind w:firstLine="480"/>
        <w:jc w:val="left"/>
        <w:rPr>
          <w:rFonts w:ascii="仿宋" w:hAnsi="仿宋" w:eastAsia="仿宋" w:cs="宋体"/>
          <w:kern w:val="0"/>
          <w:szCs w:val="24"/>
        </w:rPr>
      </w:pPr>
    </w:p>
    <w:p>
      <w:pPr>
        <w:ind w:firstLine="48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A00002BF" w:usb1="78CF7CFA" w:usb2="00000016" w:usb3="00000000" w:csb0="6016019D" w:csb1="D3F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Source Han Sans Medium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Source Han Sans Medium">
    <w:panose1 w:val="020B0600000000000000"/>
    <w:charset w:val="00"/>
    <w:family w:val="auto"/>
    <w:pitch w:val="default"/>
    <w:sig w:usb0="30000003" w:usb1="2BDF3C10" w:usb2="00000016" w:usb3="00000000" w:csb0="602E0107" w:csb1="00000000"/>
  </w:font>
  <w:font w:name="Source Han Sans Medium">
    <w:panose1 w:val="020B0600000000000000"/>
    <w:charset w:val="86"/>
    <w:family w:val="modern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left" w:pos="4200"/>
        <w:tab w:val="clear" w:pos="8306"/>
      </w:tabs>
      <w:ind w:firstLine="360"/>
      <w:jc w:val="left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DC"/>
    <w:rsid w:val="000030F6"/>
    <w:rsid w:val="00011298"/>
    <w:rsid w:val="00081E7E"/>
    <w:rsid w:val="001C7AAF"/>
    <w:rsid w:val="0025130B"/>
    <w:rsid w:val="00583448"/>
    <w:rsid w:val="00784342"/>
    <w:rsid w:val="00B50130"/>
    <w:rsid w:val="00BC40DC"/>
    <w:rsid w:val="00C573C4"/>
    <w:rsid w:val="00CC40C6"/>
    <w:rsid w:val="00E07AC9"/>
    <w:rsid w:val="33FA54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Theme="minorEastAsia" w:hAnsiTheme="minorEastAsia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Theme="minorEastAsia" w:hAnsiTheme="minorEastAsia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Theme="minorEastAsia" w:hAnsi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493</Characters>
  <Lines>4</Lines>
  <Paragraphs>1</Paragraphs>
  <TotalTime>0</TotalTime>
  <ScaleCrop>false</ScaleCrop>
  <LinksUpToDate>false</LinksUpToDate>
  <CharactersWithSpaces>578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2017-04-13T10:20:00Z</dcterms:created>
  <dc:creator>Zhangshouhang</dc:creator>
  <cp:lastModifiedBy>Administrator</cp:lastModifiedBy>
  <dcterms:modified xsi:type="dcterms:W3CDTF">2017-04-18T02:22:21Z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