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AFD" w:rsidRPr="00773AFD" w:rsidRDefault="00773AFD" w:rsidP="00773AFD">
      <w:pPr>
        <w:rPr>
          <w:rFonts w:hint="eastAsia"/>
        </w:rPr>
      </w:pPr>
      <w:r w:rsidRPr="00773AFD">
        <w:rPr>
          <w:rFonts w:hint="eastAsia"/>
        </w:rPr>
        <w:t>物理部分（参考版）</w:t>
      </w:r>
    </w:p>
    <w:p w:rsidR="00773AFD" w:rsidRPr="00773AFD" w:rsidRDefault="00773AFD" w:rsidP="00773AFD">
      <w:r w:rsidRPr="00773AFD">
        <w:rPr>
          <w:rFonts w:hint="eastAsia"/>
        </w:rPr>
        <w:t>第</w:t>
      </w:r>
      <w:r w:rsidRPr="00773AFD">
        <w:t>I</w:t>
      </w:r>
      <w:r w:rsidRPr="00773AFD">
        <w:rPr>
          <w:rFonts w:hint="eastAsia"/>
        </w:rPr>
        <w:t>卷（选择题</w:t>
      </w:r>
      <w:r w:rsidRPr="00773AFD">
        <w:t xml:space="preserve"> </w:t>
      </w:r>
      <w:r w:rsidRPr="00773AFD">
        <w:rPr>
          <w:rFonts w:hint="eastAsia"/>
        </w:rPr>
        <w:t>共</w:t>
      </w:r>
      <w:r w:rsidRPr="00773AFD">
        <w:t>42</w:t>
      </w:r>
      <w:r w:rsidRPr="00773AFD">
        <w:rPr>
          <w:rFonts w:hint="eastAsia"/>
        </w:rPr>
        <w:t>分）</w:t>
      </w:r>
    </w:p>
    <w:p w:rsidR="00773AFD" w:rsidRPr="00773AFD" w:rsidRDefault="00773AFD" w:rsidP="00773AFD">
      <w:r w:rsidRPr="00773AFD">
        <w:rPr>
          <w:rFonts w:hint="eastAsia"/>
        </w:rPr>
        <w:t>一、选择题</w:t>
      </w:r>
      <w:r w:rsidRPr="00773AFD">
        <w:t>(</w:t>
      </w:r>
      <w:r w:rsidRPr="00773AFD">
        <w:rPr>
          <w:rFonts w:hint="eastAsia"/>
        </w:rPr>
        <w:t>共</w:t>
      </w:r>
      <w:r w:rsidRPr="00773AFD">
        <w:t>7</w:t>
      </w:r>
      <w:r w:rsidRPr="00773AFD">
        <w:rPr>
          <w:rFonts w:hint="eastAsia"/>
        </w:rPr>
        <w:t>小题，每小题</w:t>
      </w:r>
      <w:r w:rsidRPr="00773AFD">
        <w:t>5</w:t>
      </w:r>
      <w:r w:rsidRPr="00773AFD">
        <w:rPr>
          <w:rFonts w:hint="eastAsia"/>
        </w:rPr>
        <w:t>分，共</w:t>
      </w:r>
      <w:r w:rsidRPr="00773AFD">
        <w:t>42</w:t>
      </w:r>
      <w:r w:rsidRPr="00773AFD">
        <w:rPr>
          <w:rFonts w:hint="eastAsia"/>
        </w:rPr>
        <w:t>分。每小题给出的四个选项中，有的只有一个选项、有的有多个选项符合题目要求，全部选对的得</w:t>
      </w:r>
      <w:r w:rsidRPr="00773AFD">
        <w:t>6</w:t>
      </w:r>
      <w:r w:rsidRPr="00773AFD">
        <w:rPr>
          <w:rFonts w:hint="eastAsia"/>
        </w:rPr>
        <w:t>分，选对但不全的得</w:t>
      </w:r>
      <w:r w:rsidRPr="00773AFD">
        <w:t>3</w:t>
      </w:r>
      <w:r w:rsidRPr="00773AFD">
        <w:rPr>
          <w:rFonts w:hint="eastAsia"/>
        </w:rPr>
        <w:t>分，有选错的得</w:t>
      </w:r>
      <w:r w:rsidRPr="00773AFD">
        <w:t>0</w:t>
      </w:r>
      <w:r w:rsidRPr="00773AFD">
        <w:rPr>
          <w:rFonts w:hint="eastAsia"/>
        </w:rPr>
        <w:t>分。</w:t>
      </w:r>
      <w:r w:rsidR="00DE778D">
        <w:rPr>
          <w:rFonts w:hint="eastAsia"/>
        </w:rPr>
        <w:t>gaosan.com</w:t>
      </w:r>
      <w:r w:rsidRPr="00773AFD">
        <w:t>)</w:t>
      </w:r>
    </w:p>
    <w:p w:rsidR="00773AFD" w:rsidRPr="00773AFD" w:rsidRDefault="00773AFD" w:rsidP="00773AFD">
      <w:r w:rsidRPr="00773AFD">
        <w:t>1</w:t>
      </w:r>
      <w:r>
        <w:t>.</w:t>
      </w:r>
      <w:r w:rsidRPr="00773AFD">
        <w:rPr>
          <w:rFonts w:hint="eastAsia"/>
        </w:rPr>
        <w:t>韩晓鹏是我国首位在冬奥会雪上项目夺冠的运动员。他在一次自由式化学空中技巧比赛中沿“助滑区”保持同一姿态下滑了一段距离，重力对他做功</w:t>
      </w:r>
      <w:r w:rsidRPr="00773AFD">
        <w:t>1900J</w:t>
      </w:r>
      <w:r w:rsidRPr="00773AFD">
        <w:rPr>
          <w:rFonts w:hint="eastAsia"/>
        </w:rPr>
        <w:t>，他克服阻力做功</w:t>
      </w:r>
      <w:r w:rsidRPr="00773AFD">
        <w:t>100J</w:t>
      </w:r>
      <w:r w:rsidRPr="00773AFD">
        <w:rPr>
          <w:rFonts w:hint="eastAsia"/>
        </w:rPr>
        <w:t>。韩晓鹏在此过程中</w:t>
      </w:r>
    </w:p>
    <w:p w:rsidR="00773AFD" w:rsidRPr="00773AFD" w:rsidRDefault="00773AFD" w:rsidP="00773AFD">
      <w:r w:rsidRPr="00773AFD">
        <w:t>A</w:t>
      </w:r>
      <w:r>
        <w:t>.</w:t>
      </w:r>
      <w:r w:rsidRPr="00773AFD">
        <w:rPr>
          <w:rFonts w:hint="eastAsia"/>
        </w:rPr>
        <w:t>动能增加了</w:t>
      </w:r>
      <w:r w:rsidRPr="00773AFD">
        <w:t>1900J</w:t>
      </w:r>
    </w:p>
    <w:p w:rsidR="00773AFD" w:rsidRPr="00773AFD" w:rsidRDefault="00773AFD" w:rsidP="00773AFD">
      <w:r w:rsidRPr="00773AFD">
        <w:t>B</w:t>
      </w:r>
      <w:r>
        <w:t>.</w:t>
      </w:r>
      <w:r w:rsidRPr="00773AFD">
        <w:rPr>
          <w:rFonts w:hint="eastAsia"/>
        </w:rPr>
        <w:t>动能增加了</w:t>
      </w:r>
      <w:r w:rsidRPr="00773AFD">
        <w:t xml:space="preserve">2000J </w:t>
      </w:r>
    </w:p>
    <w:p w:rsidR="00773AFD" w:rsidRPr="00773AFD" w:rsidRDefault="00773AFD" w:rsidP="00773AFD">
      <w:r w:rsidRPr="00773AFD">
        <w:t>C</w:t>
      </w:r>
      <w:r>
        <w:t>.</w:t>
      </w:r>
      <w:r w:rsidRPr="00773AFD">
        <w:rPr>
          <w:rFonts w:hint="eastAsia"/>
        </w:rPr>
        <w:t>重力势能减小了</w:t>
      </w:r>
      <w:r w:rsidRPr="00773AFD">
        <w:t xml:space="preserve">1900J </w:t>
      </w:r>
    </w:p>
    <w:p w:rsidR="00773AFD" w:rsidRPr="00773AFD" w:rsidRDefault="00773AFD" w:rsidP="00773AFD">
      <w:r w:rsidRPr="00773AFD">
        <w:t>D</w:t>
      </w:r>
      <w:r>
        <w:t>.</w:t>
      </w:r>
      <w:r w:rsidRPr="00773AFD">
        <w:rPr>
          <w:rFonts w:hint="eastAsia"/>
        </w:rPr>
        <w:t>重力势能减小了</w:t>
      </w:r>
      <w:r w:rsidRPr="00773AFD">
        <w:t>2000J</w:t>
      </w:r>
    </w:p>
    <w:p w:rsidR="00773AFD" w:rsidRPr="00773AFD" w:rsidRDefault="00773AFD" w:rsidP="00773AFD">
      <w:r w:rsidRPr="00773AFD">
        <w:rPr>
          <w:rFonts w:hint="eastAsia"/>
        </w:rPr>
        <w:t>【答案】</w:t>
      </w:r>
      <w:r w:rsidRPr="00773AFD">
        <w:t>D</w:t>
      </w:r>
    </w:p>
    <w:p w:rsidR="00773AFD" w:rsidRPr="00773AFD" w:rsidRDefault="00773AFD" w:rsidP="00773AFD">
      <w:pPr>
        <w:rPr>
          <w:rFonts w:hint="eastAsia"/>
        </w:rPr>
      </w:pPr>
      <w:r w:rsidRPr="00773AFD">
        <w:rPr>
          <w:rFonts w:hint="eastAsia"/>
        </w:rPr>
        <w:drawing>
          <wp:inline distT="0" distB="0" distL="0" distR="0">
            <wp:extent cx="6305550" cy="942975"/>
            <wp:effectExtent l="19050" t="0" r="0" b="0"/>
            <wp:docPr id="2271" name="图片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5"/>
                    <a:srcRect/>
                    <a:stretch>
                      <a:fillRect/>
                    </a:stretch>
                  </pic:blipFill>
                  <pic:spPr bwMode="auto">
                    <a:xfrm>
                      <a:off x="0" y="0"/>
                      <a:ext cx="6305550" cy="942975"/>
                    </a:xfrm>
                    <a:prstGeom prst="rect">
                      <a:avLst/>
                    </a:prstGeom>
                    <a:noFill/>
                    <a:ln w="9525">
                      <a:noFill/>
                      <a:miter lim="800000"/>
                      <a:headEnd/>
                      <a:tailEnd/>
                    </a:ln>
                  </pic:spPr>
                </pic:pic>
              </a:graphicData>
            </a:graphic>
          </wp:inline>
        </w:drawing>
      </w:r>
      <w:r w:rsidRPr="00773AFD">
        <w:rPr>
          <w:rFonts w:hint="eastAsia"/>
        </w:rPr>
        <w:t>考点：功能关系</w:t>
      </w:r>
    </w:p>
    <w:p w:rsidR="00773AFD" w:rsidRPr="00773AFD" w:rsidRDefault="00773AFD" w:rsidP="00773AFD">
      <w:pPr>
        <w:rPr>
          <w:rFonts w:hint="eastAsia"/>
        </w:rPr>
      </w:pPr>
      <w:r w:rsidRPr="00773AFD">
        <w:t>2</w:t>
      </w:r>
      <w:r>
        <w:t>.</w:t>
      </w:r>
      <w:r w:rsidRPr="00773AFD">
        <w:rPr>
          <w:rFonts w:hint="eastAsia"/>
        </w:rPr>
        <w:t>如图所示，接在家庭电路上的理想降压变压器给小灯泡</w:t>
      </w:r>
      <w:r w:rsidRPr="00773AFD">
        <w:t>L</w:t>
      </w:r>
      <w:r w:rsidRPr="00773AFD">
        <w:rPr>
          <w:rFonts w:hint="eastAsia"/>
        </w:rPr>
        <w:t>供电，如果将原、副线圈减少相同匝数，其它</w:t>
      </w:r>
    </w:p>
    <w:p w:rsidR="00773AFD" w:rsidRPr="00773AFD" w:rsidRDefault="00773AFD" w:rsidP="00773AFD">
      <w:pPr>
        <w:rPr>
          <w:rFonts w:hint="eastAsia"/>
        </w:rPr>
      </w:pPr>
      <w:r w:rsidRPr="00773AFD">
        <w:rPr>
          <w:rFonts w:hint="eastAsia"/>
        </w:rPr>
        <w:t>条件不变，则</w:t>
      </w:r>
    </w:p>
    <w:p w:rsidR="00773AFD" w:rsidRPr="00773AFD" w:rsidRDefault="00773AFD" w:rsidP="00773AFD">
      <w:r w:rsidRPr="00773AFD">
        <w:drawing>
          <wp:inline distT="0" distB="0" distL="0" distR="0">
            <wp:extent cx="1619250" cy="885825"/>
            <wp:effectExtent l="19050" t="0" r="0" b="0"/>
            <wp:docPr id="2272" name="图片 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学科网 版权所有"/>
                    <pic:cNvPicPr>
                      <a:picLocks noChangeAspect="1" noChangeArrowheads="1"/>
                    </pic:cNvPicPr>
                  </pic:nvPicPr>
                  <pic:blipFill>
                    <a:blip r:embed="rId6"/>
                    <a:srcRect/>
                    <a:stretch>
                      <a:fillRect/>
                    </a:stretch>
                  </pic:blipFill>
                  <pic:spPr bwMode="auto">
                    <a:xfrm>
                      <a:off x="0" y="0"/>
                      <a:ext cx="1619250" cy="885825"/>
                    </a:xfrm>
                    <a:prstGeom prst="rect">
                      <a:avLst/>
                    </a:prstGeom>
                    <a:noFill/>
                    <a:ln w="9525">
                      <a:noFill/>
                      <a:miter lim="800000"/>
                      <a:headEnd/>
                      <a:tailEnd/>
                    </a:ln>
                  </pic:spPr>
                </pic:pic>
              </a:graphicData>
            </a:graphic>
          </wp:inline>
        </w:drawing>
      </w:r>
    </w:p>
    <w:p w:rsidR="00773AFD" w:rsidRPr="00773AFD" w:rsidRDefault="00773AFD" w:rsidP="00773AFD">
      <w:r w:rsidRPr="00773AFD">
        <w:t>A</w:t>
      </w:r>
      <w:r>
        <w:t>.</w:t>
      </w:r>
      <w:r w:rsidRPr="00773AFD">
        <w:rPr>
          <w:rFonts w:hint="eastAsia"/>
        </w:rPr>
        <w:t>小灯泡变亮</w:t>
      </w:r>
    </w:p>
    <w:p w:rsidR="00773AFD" w:rsidRPr="00773AFD" w:rsidRDefault="00773AFD" w:rsidP="00773AFD">
      <w:r w:rsidRPr="00773AFD">
        <w:t>B</w:t>
      </w:r>
      <w:r>
        <w:t>.</w:t>
      </w:r>
      <w:r w:rsidRPr="00773AFD">
        <w:rPr>
          <w:rFonts w:hint="eastAsia"/>
        </w:rPr>
        <w:t>小灯泡变暗</w:t>
      </w:r>
    </w:p>
    <w:p w:rsidR="00773AFD" w:rsidRPr="00773AFD" w:rsidRDefault="00773AFD" w:rsidP="00773AFD">
      <w:r w:rsidRPr="00773AFD">
        <w:t>C</w:t>
      </w:r>
      <w:r>
        <w:t>.</w:t>
      </w:r>
      <w:r w:rsidRPr="00773AFD">
        <w:rPr>
          <w:rFonts w:hint="eastAsia"/>
        </w:rPr>
        <w:t>原、副线圈两段电压的比值不变</w:t>
      </w:r>
    </w:p>
    <w:p w:rsidR="00773AFD" w:rsidRPr="00773AFD" w:rsidRDefault="00773AFD" w:rsidP="00773AFD">
      <w:r w:rsidRPr="00773AFD">
        <w:t>D</w:t>
      </w:r>
      <w:r>
        <w:t>.</w:t>
      </w:r>
      <w:r w:rsidRPr="00773AFD">
        <w:rPr>
          <w:rFonts w:hint="eastAsia"/>
        </w:rPr>
        <w:t>通过原、副线圈电流的比值不变</w:t>
      </w:r>
    </w:p>
    <w:p w:rsidR="00773AFD" w:rsidRPr="00773AFD" w:rsidRDefault="00773AFD" w:rsidP="00773AFD">
      <w:pPr>
        <w:rPr>
          <w:rFonts w:hint="eastAsia"/>
        </w:rPr>
      </w:pPr>
    </w:p>
    <w:p w:rsidR="00773AFD" w:rsidRPr="00773AFD" w:rsidRDefault="00773AFD" w:rsidP="00773AFD">
      <w:pPr>
        <w:rPr>
          <w:rFonts w:hint="eastAsia"/>
        </w:rPr>
      </w:pPr>
      <w:r w:rsidRPr="00773AFD">
        <w:rPr>
          <w:rFonts w:hint="eastAsia"/>
        </w:rPr>
        <w:t>【答案】</w:t>
      </w:r>
      <w:r w:rsidRPr="00773AFD">
        <w:rPr>
          <w:rFonts w:hint="eastAsia"/>
        </w:rPr>
        <w:t>B</w:t>
      </w:r>
    </w:p>
    <w:p w:rsidR="00773AFD" w:rsidRPr="00773AFD" w:rsidRDefault="00773AFD" w:rsidP="00773AFD">
      <w:pPr>
        <w:rPr>
          <w:rFonts w:hint="eastAsia"/>
        </w:rPr>
      </w:pPr>
      <w:r w:rsidRPr="00773AFD">
        <w:rPr>
          <w:rFonts w:hint="eastAsia"/>
        </w:rPr>
        <w:drawing>
          <wp:inline distT="0" distB="0" distL="0" distR="0">
            <wp:extent cx="6315075" cy="1819275"/>
            <wp:effectExtent l="19050" t="0" r="9525" b="0"/>
            <wp:docPr id="2273" name="图片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7"/>
                    <a:srcRect/>
                    <a:stretch>
                      <a:fillRect/>
                    </a:stretch>
                  </pic:blipFill>
                  <pic:spPr bwMode="auto">
                    <a:xfrm>
                      <a:off x="0" y="0"/>
                      <a:ext cx="6315075" cy="1819275"/>
                    </a:xfrm>
                    <a:prstGeom prst="rect">
                      <a:avLst/>
                    </a:prstGeom>
                    <a:noFill/>
                    <a:ln w="9525">
                      <a:noFill/>
                      <a:miter lim="800000"/>
                      <a:headEnd/>
                      <a:tailEnd/>
                    </a:ln>
                  </pic:spPr>
                </pic:pic>
              </a:graphicData>
            </a:graphic>
          </wp:inline>
        </w:drawing>
      </w:r>
      <w:r w:rsidRPr="00773AFD">
        <w:rPr>
          <w:rFonts w:hint="eastAsia"/>
        </w:rPr>
        <w:t>考点：变压器</w:t>
      </w:r>
    </w:p>
    <w:p w:rsidR="00773AFD" w:rsidRPr="00773AFD" w:rsidRDefault="00773AFD" w:rsidP="00773AFD">
      <w:pPr>
        <w:rPr>
          <w:rFonts w:hint="eastAsia"/>
        </w:rPr>
      </w:pPr>
      <w:r w:rsidRPr="00773AFD">
        <w:lastRenderedPageBreak/>
        <w:t>3</w:t>
      </w:r>
      <w:r>
        <w:t>.</w:t>
      </w:r>
      <w:r w:rsidRPr="00773AFD">
        <w:rPr>
          <w:rFonts w:hint="eastAsia"/>
        </w:rPr>
        <w:t>国务院批复，自</w:t>
      </w:r>
      <w:r w:rsidRPr="00773AFD">
        <w:t>2016</w:t>
      </w:r>
      <w:r w:rsidRPr="00773AFD">
        <w:rPr>
          <w:rFonts w:hint="eastAsia"/>
        </w:rPr>
        <w:t>年起将</w:t>
      </w:r>
      <w:r w:rsidRPr="00773AFD">
        <w:t>4</w:t>
      </w:r>
      <w:r w:rsidRPr="00773AFD">
        <w:rPr>
          <w:rFonts w:hint="eastAsia"/>
        </w:rPr>
        <w:t>月</w:t>
      </w:r>
      <w:r w:rsidRPr="00773AFD">
        <w:t>24</w:t>
      </w:r>
      <w:r w:rsidRPr="00773AFD">
        <w:rPr>
          <w:rFonts w:hint="eastAsia"/>
        </w:rPr>
        <w:t>日设立为“中国航天日”。</w:t>
      </w:r>
      <w:r w:rsidRPr="00773AFD">
        <w:t>1970</w:t>
      </w:r>
      <w:r w:rsidRPr="00773AFD">
        <w:rPr>
          <w:rFonts w:hint="eastAsia"/>
        </w:rPr>
        <w:t>年</w:t>
      </w:r>
      <w:r w:rsidRPr="00773AFD">
        <w:t>4</w:t>
      </w:r>
      <w:r w:rsidRPr="00773AFD">
        <w:rPr>
          <w:rFonts w:hint="eastAsia"/>
        </w:rPr>
        <w:t>月</w:t>
      </w:r>
      <w:r w:rsidRPr="00773AFD">
        <w:t>24</w:t>
      </w:r>
      <w:r w:rsidRPr="00773AFD">
        <w:rPr>
          <w:rFonts w:hint="eastAsia"/>
        </w:rPr>
        <w:t>日我国首次成功发射的人造卫星东方红一号，目前仍然在椭圆轨道上运行，其轨道近地点高度约为</w:t>
      </w:r>
      <w:r w:rsidRPr="00773AFD">
        <w:t>440 km</w:t>
      </w:r>
      <w:r w:rsidRPr="00773AFD">
        <w:rPr>
          <w:rFonts w:hint="eastAsia"/>
        </w:rPr>
        <w:t>，远地点高度约为</w:t>
      </w:r>
      <w:r w:rsidRPr="00773AFD">
        <w:t>2060 km</w:t>
      </w:r>
      <w:r w:rsidRPr="00773AFD">
        <w:rPr>
          <w:rFonts w:hint="eastAsia"/>
        </w:rPr>
        <w:t>；</w:t>
      </w:r>
      <w:r w:rsidRPr="00773AFD">
        <w:t>1984</w:t>
      </w:r>
      <w:r w:rsidRPr="00773AFD">
        <w:rPr>
          <w:rFonts w:hint="eastAsia"/>
        </w:rPr>
        <w:t>年</w:t>
      </w:r>
      <w:r w:rsidRPr="00773AFD">
        <w:t>4</w:t>
      </w:r>
      <w:r w:rsidRPr="00773AFD">
        <w:rPr>
          <w:rFonts w:hint="eastAsia"/>
        </w:rPr>
        <w:t>月</w:t>
      </w:r>
      <w:r w:rsidRPr="00773AFD">
        <w:t>8</w:t>
      </w:r>
      <w:r w:rsidRPr="00773AFD">
        <w:rPr>
          <w:rFonts w:hint="eastAsia"/>
        </w:rPr>
        <w:t>日成功发射的东方红二号卫星运行在赤道上空</w:t>
      </w:r>
      <w:r w:rsidRPr="00773AFD">
        <w:t>35786 km</w:t>
      </w:r>
      <w:r w:rsidRPr="00773AFD">
        <w:rPr>
          <w:rFonts w:hint="eastAsia"/>
        </w:rPr>
        <w:t>的地球同步轨道上。设动荡红一号在远地点的加速度为</w:t>
      </w:r>
      <w:r w:rsidRPr="00773AFD">
        <w:t>a1</w:t>
      </w:r>
      <w:r w:rsidRPr="00773AFD">
        <w:rPr>
          <w:rFonts w:hint="eastAsia"/>
        </w:rPr>
        <w:t>，东方红二号的加速度为</w:t>
      </w:r>
      <w:r w:rsidRPr="00773AFD">
        <w:t>a2</w:t>
      </w:r>
      <w:r w:rsidRPr="00773AFD">
        <w:rPr>
          <w:rFonts w:hint="eastAsia"/>
        </w:rPr>
        <w:t>，固定在地球赤道上的物体随地球自转的加速度为</w:t>
      </w:r>
      <w:r w:rsidRPr="00773AFD">
        <w:t>a3</w:t>
      </w:r>
      <w:r w:rsidRPr="00773AFD">
        <w:rPr>
          <w:rFonts w:hint="eastAsia"/>
        </w:rPr>
        <w:t>，则</w:t>
      </w:r>
      <w:r w:rsidRPr="00773AFD">
        <w:t>a1</w:t>
      </w:r>
      <w:r w:rsidRPr="00773AFD">
        <w:rPr>
          <w:rFonts w:hint="eastAsia"/>
        </w:rPr>
        <w:t>、</w:t>
      </w:r>
      <w:r w:rsidRPr="00773AFD">
        <w:t>a2</w:t>
      </w:r>
      <w:r w:rsidRPr="00773AFD">
        <w:rPr>
          <w:rFonts w:hint="eastAsia"/>
        </w:rPr>
        <w:t>、</w:t>
      </w:r>
      <w:r w:rsidRPr="00773AFD">
        <w:t>a3</w:t>
      </w:r>
      <w:r w:rsidRPr="00773AFD">
        <w:rPr>
          <w:rFonts w:hint="eastAsia"/>
        </w:rPr>
        <w:t>的大小关系为</w:t>
      </w:r>
    </w:p>
    <w:p w:rsidR="00773AFD" w:rsidRPr="00773AFD" w:rsidRDefault="00773AFD" w:rsidP="00773AFD">
      <w:r w:rsidRPr="00773AFD">
        <w:drawing>
          <wp:inline distT="0" distB="0" distL="0" distR="0">
            <wp:extent cx="1666875" cy="1476375"/>
            <wp:effectExtent l="19050" t="0" r="9525" b="0"/>
            <wp:docPr id="2274"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学科网 版权所有"/>
                    <pic:cNvPicPr>
                      <a:picLocks noChangeAspect="1" noChangeArrowheads="1"/>
                    </pic:cNvPicPr>
                  </pic:nvPicPr>
                  <pic:blipFill>
                    <a:blip r:embed="rId8"/>
                    <a:srcRect/>
                    <a:stretch>
                      <a:fillRect/>
                    </a:stretch>
                  </pic:blipFill>
                  <pic:spPr bwMode="auto">
                    <a:xfrm>
                      <a:off x="0" y="0"/>
                      <a:ext cx="1666875" cy="1476375"/>
                    </a:xfrm>
                    <a:prstGeom prst="rect">
                      <a:avLst/>
                    </a:prstGeom>
                    <a:noFill/>
                    <a:ln w="9525">
                      <a:noFill/>
                      <a:miter lim="800000"/>
                      <a:headEnd/>
                      <a:tailEnd/>
                    </a:ln>
                  </pic:spPr>
                </pic:pic>
              </a:graphicData>
            </a:graphic>
          </wp:inline>
        </w:drawing>
      </w:r>
    </w:p>
    <w:p w:rsidR="00773AFD" w:rsidRPr="00773AFD" w:rsidRDefault="00773AFD" w:rsidP="00773AFD">
      <w:r w:rsidRPr="00773AFD">
        <w:t>A.a2</w:t>
      </w:r>
      <w:r w:rsidRPr="00773AFD">
        <w:rPr>
          <w:rFonts w:hint="eastAsia"/>
        </w:rPr>
        <w:t>＞</w:t>
      </w:r>
      <w:r w:rsidRPr="00773AFD">
        <w:t>a1</w:t>
      </w:r>
      <w:r w:rsidRPr="00773AFD">
        <w:rPr>
          <w:rFonts w:hint="eastAsia"/>
        </w:rPr>
        <w:t>＞</w:t>
      </w:r>
      <w:r w:rsidRPr="00773AFD">
        <w:t>a3</w:t>
      </w:r>
    </w:p>
    <w:p w:rsidR="00773AFD" w:rsidRPr="00773AFD" w:rsidRDefault="00773AFD" w:rsidP="00773AFD">
      <w:r w:rsidRPr="00773AFD">
        <w:t>B</w:t>
      </w:r>
      <w:r>
        <w:t>.</w:t>
      </w:r>
      <w:r w:rsidRPr="00773AFD">
        <w:t>a3</w:t>
      </w:r>
      <w:r w:rsidRPr="00773AFD">
        <w:rPr>
          <w:rFonts w:hint="eastAsia"/>
        </w:rPr>
        <w:t>＞</w:t>
      </w:r>
      <w:r w:rsidRPr="00773AFD">
        <w:t>a2</w:t>
      </w:r>
      <w:r w:rsidRPr="00773AFD">
        <w:rPr>
          <w:rFonts w:hint="eastAsia"/>
        </w:rPr>
        <w:t>＞</w:t>
      </w:r>
      <w:r w:rsidRPr="00773AFD">
        <w:t>a1</w:t>
      </w:r>
    </w:p>
    <w:p w:rsidR="00773AFD" w:rsidRPr="00773AFD" w:rsidRDefault="00773AFD" w:rsidP="00773AFD">
      <w:r w:rsidRPr="00773AFD">
        <w:t>C</w:t>
      </w:r>
      <w:r>
        <w:t>.</w:t>
      </w:r>
      <w:r w:rsidRPr="00773AFD">
        <w:t>a3</w:t>
      </w:r>
      <w:r w:rsidRPr="00773AFD">
        <w:rPr>
          <w:rFonts w:hint="eastAsia"/>
        </w:rPr>
        <w:t>＞</w:t>
      </w:r>
      <w:r w:rsidRPr="00773AFD">
        <w:t>a1</w:t>
      </w:r>
      <w:r w:rsidRPr="00773AFD">
        <w:rPr>
          <w:rFonts w:hint="eastAsia"/>
        </w:rPr>
        <w:t>＞</w:t>
      </w:r>
      <w:r w:rsidRPr="00773AFD">
        <w:t>a2</w:t>
      </w:r>
    </w:p>
    <w:p w:rsidR="00773AFD" w:rsidRPr="00773AFD" w:rsidRDefault="00773AFD" w:rsidP="00773AFD">
      <w:r w:rsidRPr="00773AFD">
        <w:t>D</w:t>
      </w:r>
      <w:r>
        <w:t>.</w:t>
      </w:r>
      <w:r w:rsidRPr="00773AFD">
        <w:t>a1</w:t>
      </w:r>
      <w:r w:rsidRPr="00773AFD">
        <w:rPr>
          <w:rFonts w:hint="eastAsia"/>
        </w:rPr>
        <w:t>＞</w:t>
      </w:r>
      <w:r w:rsidRPr="00773AFD">
        <w:t>a2</w:t>
      </w:r>
      <w:r w:rsidRPr="00773AFD">
        <w:rPr>
          <w:rFonts w:hint="eastAsia"/>
        </w:rPr>
        <w:t>＞</w:t>
      </w:r>
      <w:r w:rsidRPr="00773AFD">
        <w:t>a3</w:t>
      </w:r>
    </w:p>
    <w:p w:rsidR="00773AFD" w:rsidRPr="00773AFD" w:rsidRDefault="00773AFD" w:rsidP="00773AFD">
      <w:pPr>
        <w:rPr>
          <w:rFonts w:hint="eastAsia"/>
        </w:rPr>
      </w:pPr>
      <w:r w:rsidRPr="00773AFD">
        <w:rPr>
          <w:rFonts w:hint="eastAsia"/>
        </w:rPr>
        <w:t>【答案】</w:t>
      </w:r>
      <w:r w:rsidRPr="00773AFD">
        <w:rPr>
          <w:rFonts w:hint="eastAsia"/>
        </w:rPr>
        <w:t>D</w:t>
      </w:r>
    </w:p>
    <w:p w:rsidR="00773AFD" w:rsidRPr="00773AFD" w:rsidRDefault="00773AFD" w:rsidP="00773AFD">
      <w:r w:rsidRPr="00773AFD">
        <w:rPr>
          <w:rFonts w:hint="eastAsia"/>
        </w:rPr>
        <w:t>【解析】</w:t>
      </w:r>
    </w:p>
    <w:p w:rsidR="00773AFD" w:rsidRPr="00773AFD" w:rsidRDefault="00773AFD" w:rsidP="00773AFD">
      <w:pPr>
        <w:rPr>
          <w:rFonts w:hint="eastAsia"/>
        </w:rPr>
      </w:pPr>
      <w:r>
        <w:rPr>
          <w:noProof/>
        </w:rPr>
        <w:drawing>
          <wp:inline distT="0" distB="0" distL="0" distR="0">
            <wp:extent cx="5274310" cy="742985"/>
            <wp:effectExtent l="19050" t="0" r="2540" b="0"/>
            <wp:docPr id="9755" name="图片 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5"/>
                    <pic:cNvPicPr>
                      <a:picLocks noChangeAspect="1" noChangeArrowheads="1"/>
                    </pic:cNvPicPr>
                  </pic:nvPicPr>
                  <pic:blipFill>
                    <a:blip r:embed="rId9"/>
                    <a:srcRect/>
                    <a:stretch>
                      <a:fillRect/>
                    </a:stretch>
                  </pic:blipFill>
                  <pic:spPr bwMode="auto">
                    <a:xfrm>
                      <a:off x="0" y="0"/>
                      <a:ext cx="5274310" cy="742985"/>
                    </a:xfrm>
                    <a:prstGeom prst="rect">
                      <a:avLst/>
                    </a:prstGeom>
                    <a:noFill/>
                    <a:ln w="9525">
                      <a:noFill/>
                      <a:miter lim="800000"/>
                      <a:headEnd/>
                      <a:tailEnd/>
                    </a:ln>
                  </pic:spPr>
                </pic:pic>
              </a:graphicData>
            </a:graphic>
          </wp:inline>
        </w:drawing>
      </w:r>
      <w:r w:rsidRPr="00773AFD">
        <w:rPr>
          <w:rFonts w:hint="eastAsia"/>
        </w:rPr>
        <w:t>考点：同步卫星；万有引力定律的应用</w:t>
      </w:r>
    </w:p>
    <w:p w:rsidR="00773AFD" w:rsidRPr="00773AFD" w:rsidRDefault="00773AFD" w:rsidP="00773AFD">
      <w:pPr>
        <w:rPr>
          <w:rFonts w:hint="eastAsia"/>
        </w:rPr>
      </w:pPr>
    </w:p>
    <w:p w:rsidR="00773AFD" w:rsidRPr="00773AFD" w:rsidRDefault="00773AFD" w:rsidP="00773AFD">
      <w:r w:rsidRPr="00773AFD">
        <w:t>4.</w:t>
      </w:r>
      <w:r w:rsidRPr="00773AFD">
        <w:rPr>
          <w:rFonts w:hint="eastAsia"/>
        </w:rPr>
        <w:t>如图所示，正六边形</w:t>
      </w:r>
      <w:r w:rsidRPr="00773AFD">
        <w:t>abcdef</w:t>
      </w:r>
      <w:r w:rsidRPr="00773AFD">
        <w:rPr>
          <w:rFonts w:hint="eastAsia"/>
        </w:rPr>
        <w:t>区域内有垂直于纸面的匀强磁场。一带正电的粒子从</w:t>
      </w:r>
      <w:r w:rsidRPr="00773AFD">
        <w:t>f</w:t>
      </w:r>
      <w:r w:rsidRPr="00773AFD">
        <w:rPr>
          <w:rFonts w:hint="eastAsia"/>
        </w:rPr>
        <w:t>点沿</w:t>
      </w:r>
      <w:r w:rsidRPr="00773AFD">
        <w:t>fd</w:t>
      </w:r>
      <w:r w:rsidRPr="00773AFD">
        <w:rPr>
          <w:rFonts w:hint="eastAsia"/>
        </w:rPr>
        <w:t>方向射入磁场区域，当速度大小为</w:t>
      </w:r>
      <w:r w:rsidRPr="00773AFD">
        <w:t>vb</w:t>
      </w:r>
      <w:r w:rsidRPr="00773AFD">
        <w:rPr>
          <w:rFonts w:hint="eastAsia"/>
        </w:rPr>
        <w:t>时，从</w:t>
      </w:r>
      <w:r w:rsidRPr="00773AFD">
        <w:t>b</w:t>
      </w:r>
      <w:r w:rsidRPr="00773AFD">
        <w:rPr>
          <w:rFonts w:hint="eastAsia"/>
        </w:rPr>
        <w:t>点离开磁场，在磁场中运动的时间为</w:t>
      </w:r>
      <w:r w:rsidRPr="00773AFD">
        <w:t>tb</w:t>
      </w:r>
      <w:r w:rsidRPr="00773AFD">
        <w:rPr>
          <w:rFonts w:hint="eastAsia"/>
        </w:rPr>
        <w:t>，当速度大小为</w:t>
      </w:r>
      <w:r w:rsidRPr="00773AFD">
        <w:t>vc</w:t>
      </w:r>
      <w:r w:rsidRPr="00773AFD">
        <w:rPr>
          <w:rFonts w:hint="eastAsia"/>
        </w:rPr>
        <w:t>时，从</w:t>
      </w:r>
      <w:r w:rsidRPr="00773AFD">
        <w:t>c</w:t>
      </w:r>
      <w:r w:rsidRPr="00773AFD">
        <w:rPr>
          <w:rFonts w:hint="eastAsia"/>
        </w:rPr>
        <w:t>点离开磁场，在磁场中运动的时间为</w:t>
      </w:r>
      <w:r w:rsidRPr="00773AFD">
        <w:t>tc</w:t>
      </w:r>
      <w:r w:rsidRPr="00773AFD">
        <w:rPr>
          <w:rFonts w:hint="eastAsia"/>
        </w:rPr>
        <w:t>，不计粒子重力。则</w:t>
      </w:r>
    </w:p>
    <w:p w:rsidR="00773AFD" w:rsidRPr="00773AFD" w:rsidRDefault="00773AFD" w:rsidP="00773AFD">
      <w:r w:rsidRPr="00773AFD">
        <w:t>A.vb:vc=1:2</w:t>
      </w:r>
      <w:r w:rsidRPr="00773AFD">
        <w:rPr>
          <w:rFonts w:hint="eastAsia"/>
        </w:rPr>
        <w:t>，</w:t>
      </w:r>
      <w:r w:rsidRPr="00773AFD">
        <w:t>tb:tc=2:1</w:t>
      </w:r>
    </w:p>
    <w:p w:rsidR="00773AFD" w:rsidRPr="00773AFD" w:rsidRDefault="00773AFD" w:rsidP="00773AFD">
      <w:r w:rsidRPr="00773AFD">
        <w:t>B.vb:vc=2:2</w:t>
      </w:r>
      <w:r w:rsidRPr="00773AFD">
        <w:rPr>
          <w:rFonts w:hint="eastAsia"/>
        </w:rPr>
        <w:t>，</w:t>
      </w:r>
      <w:r w:rsidRPr="00773AFD">
        <w:t>tb:tc=1:2</w:t>
      </w:r>
    </w:p>
    <w:p w:rsidR="00773AFD" w:rsidRPr="00773AFD" w:rsidRDefault="00773AFD" w:rsidP="00773AFD">
      <w:r w:rsidRPr="00773AFD">
        <w:t>C.vb:vc=2:1</w:t>
      </w:r>
      <w:r w:rsidRPr="00773AFD">
        <w:rPr>
          <w:rFonts w:hint="eastAsia"/>
        </w:rPr>
        <w:t>，</w:t>
      </w:r>
      <w:r w:rsidRPr="00773AFD">
        <w:t>tb:tc=2:1</w:t>
      </w:r>
    </w:p>
    <w:p w:rsidR="00773AFD" w:rsidRPr="00773AFD" w:rsidRDefault="00773AFD" w:rsidP="00773AFD">
      <w:r w:rsidRPr="00773AFD">
        <w:t>D.vb:vc=1:2</w:t>
      </w:r>
      <w:r w:rsidRPr="00773AFD">
        <w:rPr>
          <w:rFonts w:hint="eastAsia"/>
        </w:rPr>
        <w:t>，</w:t>
      </w:r>
      <w:r w:rsidRPr="00773AFD">
        <w:t>tb:tc=1:2</w:t>
      </w:r>
    </w:p>
    <w:p w:rsidR="00773AFD" w:rsidRPr="00773AFD" w:rsidRDefault="00773AFD" w:rsidP="00773AFD">
      <w:r w:rsidRPr="00773AFD">
        <w:rPr>
          <w:rFonts w:hint="eastAsia"/>
        </w:rPr>
        <w:drawing>
          <wp:inline distT="0" distB="0" distL="0" distR="0">
            <wp:extent cx="1152525" cy="1219200"/>
            <wp:effectExtent l="19050" t="0" r="9525" b="0"/>
            <wp:docPr id="2276"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学科网 版权所有"/>
                    <pic:cNvPicPr>
                      <a:picLocks noChangeAspect="1" noChangeArrowheads="1"/>
                    </pic:cNvPicPr>
                  </pic:nvPicPr>
                  <pic:blipFill>
                    <a:blip r:embed="rId10"/>
                    <a:srcRect/>
                    <a:stretch>
                      <a:fillRect/>
                    </a:stretch>
                  </pic:blipFill>
                  <pic:spPr bwMode="auto">
                    <a:xfrm>
                      <a:off x="0" y="0"/>
                      <a:ext cx="1152525" cy="1219200"/>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r w:rsidRPr="00773AFD">
        <w:rPr>
          <w:rFonts w:hint="eastAsia"/>
        </w:rPr>
        <w:t>【答案】</w:t>
      </w:r>
      <w:r w:rsidRPr="00773AFD">
        <w:rPr>
          <w:rFonts w:hint="eastAsia"/>
        </w:rPr>
        <w:t>A</w:t>
      </w:r>
    </w:p>
    <w:p w:rsidR="00773AFD" w:rsidRPr="00773AFD" w:rsidRDefault="00773AFD" w:rsidP="00773AFD">
      <w:pPr>
        <w:rPr>
          <w:rFonts w:hint="eastAsia"/>
        </w:rPr>
      </w:pPr>
      <w:r w:rsidRPr="00773AFD">
        <w:rPr>
          <w:rFonts w:hint="eastAsia"/>
        </w:rPr>
        <w:lastRenderedPageBreak/>
        <w:drawing>
          <wp:inline distT="0" distB="0" distL="0" distR="0">
            <wp:extent cx="6276975" cy="1704975"/>
            <wp:effectExtent l="19050" t="0" r="9525" b="0"/>
            <wp:docPr id="2277" name="图片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1"/>
                    <a:srcRect/>
                    <a:stretch>
                      <a:fillRect/>
                    </a:stretch>
                  </pic:blipFill>
                  <pic:spPr bwMode="auto">
                    <a:xfrm>
                      <a:off x="0" y="0"/>
                      <a:ext cx="6276975" cy="1704975"/>
                    </a:xfrm>
                    <a:prstGeom prst="rect">
                      <a:avLst/>
                    </a:prstGeom>
                    <a:noFill/>
                    <a:ln w="9525">
                      <a:noFill/>
                      <a:miter lim="800000"/>
                      <a:headEnd/>
                      <a:tailEnd/>
                    </a:ln>
                  </pic:spPr>
                </pic:pic>
              </a:graphicData>
            </a:graphic>
          </wp:inline>
        </w:drawing>
      </w:r>
      <w:r w:rsidRPr="00773AFD">
        <w:rPr>
          <w:rFonts w:hint="eastAsia"/>
        </w:rPr>
        <w:t>考点：带电粒子在匀强磁场中的运动</w:t>
      </w:r>
    </w:p>
    <w:p w:rsidR="00773AFD" w:rsidRPr="00773AFD" w:rsidRDefault="00773AFD" w:rsidP="00773AFD">
      <w:r w:rsidRPr="00773AFD">
        <w:t>5.</w:t>
      </w:r>
      <w:r w:rsidRPr="00773AFD">
        <w:rPr>
          <w:rFonts w:hint="eastAsia"/>
        </w:rPr>
        <w:t>某同学通过实验测定半圆形玻璃砖的折射率</w:t>
      </w:r>
      <w:r w:rsidRPr="00773AFD">
        <w:t>n</w:t>
      </w:r>
      <w:r w:rsidRPr="00773AFD">
        <w:rPr>
          <w:rFonts w:hint="eastAsia"/>
        </w:rPr>
        <w:t>。如图甲所示，</w:t>
      </w:r>
      <w:r w:rsidRPr="00773AFD">
        <w:t>O</w:t>
      </w:r>
      <w:r w:rsidRPr="00773AFD">
        <w:rPr>
          <w:rFonts w:hint="eastAsia"/>
        </w:rPr>
        <w:t>是圆心，</w:t>
      </w:r>
      <w:r w:rsidRPr="00773AFD">
        <w:t>MN</w:t>
      </w:r>
      <w:r w:rsidRPr="00773AFD">
        <w:rPr>
          <w:rFonts w:hint="eastAsia"/>
        </w:rPr>
        <w:t>是法线，</w:t>
      </w:r>
      <w:r w:rsidRPr="00773AFD">
        <w:t>AO</w:t>
      </w:r>
      <w:r w:rsidRPr="00773AFD">
        <w:rPr>
          <w:rFonts w:hint="eastAsia"/>
        </w:rPr>
        <w:t>、</w:t>
      </w:r>
      <w:r w:rsidRPr="00773AFD">
        <w:t>BO</w:t>
      </w:r>
      <w:r w:rsidRPr="00773AFD">
        <w:rPr>
          <w:rFonts w:hint="eastAsia"/>
        </w:rPr>
        <w:t>分别表示某次测量时光线在空气和玻璃砖中的传播路径。该同学测得多组入射角</w:t>
      </w:r>
      <w:r w:rsidRPr="00773AFD">
        <w:t>i</w:t>
      </w:r>
      <w:r w:rsidRPr="00773AFD">
        <w:rPr>
          <w:rFonts w:hint="eastAsia"/>
        </w:rPr>
        <w:t>和折射角</w:t>
      </w:r>
      <w:r w:rsidRPr="00773AFD">
        <w:t>r</w:t>
      </w:r>
      <w:r w:rsidRPr="00773AFD">
        <w:rPr>
          <w:rFonts w:hint="eastAsia"/>
        </w:rPr>
        <w:t>，做出</w:t>
      </w:r>
      <w:r w:rsidRPr="00773AFD">
        <w:t>sin i-sin r</w:t>
      </w:r>
      <w:r w:rsidRPr="00773AFD">
        <w:rPr>
          <w:rFonts w:hint="eastAsia"/>
        </w:rPr>
        <w:t>图像如图乙所示。则</w:t>
      </w:r>
    </w:p>
    <w:p w:rsidR="00773AFD" w:rsidRPr="00773AFD" w:rsidRDefault="00773AFD" w:rsidP="00773AFD">
      <w:r w:rsidRPr="00773AFD">
        <w:t>A.</w:t>
      </w:r>
      <w:r w:rsidRPr="00773AFD">
        <w:rPr>
          <w:rFonts w:hint="eastAsia"/>
        </w:rPr>
        <w:t>光由</w:t>
      </w:r>
      <w:r w:rsidRPr="00773AFD">
        <w:t>A</w:t>
      </w:r>
      <w:r w:rsidRPr="00773AFD">
        <w:rPr>
          <w:rFonts w:hint="eastAsia"/>
        </w:rPr>
        <w:t>经</w:t>
      </w:r>
      <w:r w:rsidRPr="00773AFD">
        <w:t>O</w:t>
      </w:r>
      <w:r w:rsidRPr="00773AFD">
        <w:rPr>
          <w:rFonts w:hint="eastAsia"/>
        </w:rPr>
        <w:t>到</w:t>
      </w:r>
      <w:r w:rsidRPr="00773AFD">
        <w:t>B</w:t>
      </w:r>
      <w:r w:rsidRPr="00773AFD">
        <w:rPr>
          <w:rFonts w:hint="eastAsia"/>
        </w:rPr>
        <w:t>，</w:t>
      </w:r>
      <w:r w:rsidRPr="00773AFD">
        <w:t>n=1.5</w:t>
      </w:r>
    </w:p>
    <w:p w:rsidR="00773AFD" w:rsidRPr="00773AFD" w:rsidRDefault="00773AFD" w:rsidP="00773AFD">
      <w:r w:rsidRPr="00773AFD">
        <w:t>B.</w:t>
      </w:r>
      <w:r w:rsidRPr="00773AFD">
        <w:rPr>
          <w:rFonts w:hint="eastAsia"/>
        </w:rPr>
        <w:t>光由</w:t>
      </w:r>
      <w:r w:rsidRPr="00773AFD">
        <w:t>B</w:t>
      </w:r>
      <w:r w:rsidRPr="00773AFD">
        <w:rPr>
          <w:rFonts w:hint="eastAsia"/>
        </w:rPr>
        <w:t>经</w:t>
      </w:r>
      <w:r w:rsidRPr="00773AFD">
        <w:t>O</w:t>
      </w:r>
      <w:r w:rsidRPr="00773AFD">
        <w:rPr>
          <w:rFonts w:hint="eastAsia"/>
        </w:rPr>
        <w:t>到</w:t>
      </w:r>
      <w:r w:rsidRPr="00773AFD">
        <w:t>A</w:t>
      </w:r>
      <w:r w:rsidRPr="00773AFD">
        <w:rPr>
          <w:rFonts w:hint="eastAsia"/>
        </w:rPr>
        <w:t>，</w:t>
      </w:r>
      <w:r w:rsidRPr="00773AFD">
        <w:t>n=1.5</w:t>
      </w:r>
    </w:p>
    <w:p w:rsidR="00773AFD" w:rsidRPr="00773AFD" w:rsidRDefault="00773AFD" w:rsidP="00773AFD">
      <w:r w:rsidRPr="00773AFD">
        <w:t>C.</w:t>
      </w:r>
      <w:r w:rsidRPr="00773AFD">
        <w:rPr>
          <w:rFonts w:hint="eastAsia"/>
        </w:rPr>
        <w:t>光由</w:t>
      </w:r>
      <w:r w:rsidRPr="00773AFD">
        <w:t>A</w:t>
      </w:r>
      <w:r w:rsidRPr="00773AFD">
        <w:rPr>
          <w:rFonts w:hint="eastAsia"/>
        </w:rPr>
        <w:t>经</w:t>
      </w:r>
      <w:r w:rsidRPr="00773AFD">
        <w:t>O</w:t>
      </w:r>
      <w:r w:rsidRPr="00773AFD">
        <w:rPr>
          <w:rFonts w:hint="eastAsia"/>
        </w:rPr>
        <w:t>到</w:t>
      </w:r>
      <w:r w:rsidRPr="00773AFD">
        <w:t>B</w:t>
      </w:r>
      <w:r w:rsidRPr="00773AFD">
        <w:rPr>
          <w:rFonts w:hint="eastAsia"/>
        </w:rPr>
        <w:t>，</w:t>
      </w:r>
      <w:r w:rsidRPr="00773AFD">
        <w:t>n=0.67</w:t>
      </w:r>
    </w:p>
    <w:p w:rsidR="00773AFD" w:rsidRPr="00773AFD" w:rsidRDefault="00773AFD" w:rsidP="00773AFD">
      <w:r w:rsidRPr="00773AFD">
        <w:t>D.</w:t>
      </w:r>
      <w:r w:rsidRPr="00773AFD">
        <w:rPr>
          <w:rFonts w:hint="eastAsia"/>
        </w:rPr>
        <w:t>光由</w:t>
      </w:r>
      <w:r w:rsidRPr="00773AFD">
        <w:t>B</w:t>
      </w:r>
      <w:r w:rsidRPr="00773AFD">
        <w:rPr>
          <w:rFonts w:hint="eastAsia"/>
        </w:rPr>
        <w:t>经</w:t>
      </w:r>
      <w:r w:rsidRPr="00773AFD">
        <w:t>O</w:t>
      </w:r>
      <w:r w:rsidRPr="00773AFD">
        <w:rPr>
          <w:rFonts w:hint="eastAsia"/>
        </w:rPr>
        <w:t>到</w:t>
      </w:r>
      <w:r w:rsidRPr="00773AFD">
        <w:t>A</w:t>
      </w:r>
      <w:r w:rsidRPr="00773AFD">
        <w:rPr>
          <w:rFonts w:hint="eastAsia"/>
        </w:rPr>
        <w:t>，</w:t>
      </w:r>
      <w:r w:rsidRPr="00773AFD">
        <w:t>n=0.67</w:t>
      </w:r>
    </w:p>
    <w:p w:rsidR="00773AFD" w:rsidRPr="00773AFD" w:rsidRDefault="00773AFD" w:rsidP="00773AFD">
      <w:r w:rsidRPr="00773AFD">
        <w:rPr>
          <w:rFonts w:hint="eastAsia"/>
        </w:rPr>
        <w:drawing>
          <wp:inline distT="0" distB="0" distL="0" distR="0">
            <wp:extent cx="1695450" cy="838200"/>
            <wp:effectExtent l="19050" t="0" r="0" b="0"/>
            <wp:docPr id="2278"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学科网 版权所有"/>
                    <pic:cNvPicPr>
                      <a:picLocks noChangeAspect="1" noChangeArrowheads="1"/>
                    </pic:cNvPicPr>
                  </pic:nvPicPr>
                  <pic:blipFill>
                    <a:blip r:embed="rId12"/>
                    <a:srcRect/>
                    <a:stretch>
                      <a:fillRect/>
                    </a:stretch>
                  </pic:blipFill>
                  <pic:spPr bwMode="auto">
                    <a:xfrm>
                      <a:off x="0" y="0"/>
                      <a:ext cx="1695450" cy="838200"/>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r w:rsidRPr="00773AFD">
        <w:rPr>
          <w:rFonts w:hint="eastAsia"/>
        </w:rPr>
        <w:t>【答案】</w:t>
      </w:r>
      <w:r w:rsidRPr="00773AFD">
        <w:rPr>
          <w:rFonts w:hint="eastAsia"/>
        </w:rPr>
        <w:t>B</w:t>
      </w:r>
    </w:p>
    <w:p w:rsidR="00773AFD" w:rsidRPr="00773AFD" w:rsidRDefault="00773AFD" w:rsidP="00773AFD">
      <w:r w:rsidRPr="00773AFD">
        <w:rPr>
          <w:rFonts w:hint="eastAsia"/>
        </w:rPr>
        <w:t>【解析】</w:t>
      </w:r>
    </w:p>
    <w:p w:rsidR="00773AFD" w:rsidRPr="00773AFD" w:rsidRDefault="00773AFD" w:rsidP="00773AFD">
      <w:pPr>
        <w:rPr>
          <w:rFonts w:hint="eastAsia"/>
        </w:rPr>
      </w:pPr>
      <w:r>
        <w:rPr>
          <w:rFonts w:hint="eastAsia"/>
          <w:noProof/>
        </w:rPr>
        <w:drawing>
          <wp:inline distT="0" distB="0" distL="0" distR="0">
            <wp:extent cx="5274310" cy="711877"/>
            <wp:effectExtent l="19050" t="0" r="2540" b="0"/>
            <wp:docPr id="9758" name="图片 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8"/>
                    <pic:cNvPicPr>
                      <a:picLocks noChangeAspect="1" noChangeArrowheads="1"/>
                    </pic:cNvPicPr>
                  </pic:nvPicPr>
                  <pic:blipFill>
                    <a:blip r:embed="rId13"/>
                    <a:srcRect/>
                    <a:stretch>
                      <a:fillRect/>
                    </a:stretch>
                  </pic:blipFill>
                  <pic:spPr bwMode="auto">
                    <a:xfrm>
                      <a:off x="0" y="0"/>
                      <a:ext cx="5274310" cy="711877"/>
                    </a:xfrm>
                    <a:prstGeom prst="rect">
                      <a:avLst/>
                    </a:prstGeom>
                    <a:noFill/>
                    <a:ln w="9525">
                      <a:noFill/>
                      <a:miter lim="800000"/>
                      <a:headEnd/>
                      <a:tailEnd/>
                    </a:ln>
                  </pic:spPr>
                </pic:pic>
              </a:graphicData>
            </a:graphic>
          </wp:inline>
        </w:drawing>
      </w:r>
      <w:r w:rsidRPr="00773AFD">
        <w:rPr>
          <w:rFonts w:hint="eastAsia"/>
        </w:rPr>
        <w:t>考点：光的折射定律</w:t>
      </w:r>
    </w:p>
    <w:p w:rsidR="00773AFD" w:rsidRPr="00773AFD" w:rsidRDefault="00773AFD" w:rsidP="00773AFD">
      <w:r w:rsidRPr="00773AFD">
        <w:t>6.</w:t>
      </w:r>
      <w:r w:rsidRPr="00773AFD">
        <w:rPr>
          <w:rFonts w:hint="eastAsia"/>
        </w:rPr>
        <w:t>简谐横波在均匀介质中沿直线传播，</w:t>
      </w:r>
      <w:r w:rsidRPr="00773AFD">
        <w:t>P</w:t>
      </w:r>
      <w:r w:rsidRPr="00773AFD">
        <w:rPr>
          <w:rFonts w:hint="eastAsia"/>
        </w:rPr>
        <w:t>、</w:t>
      </w:r>
      <w:r w:rsidRPr="00773AFD">
        <w:t>Q</w:t>
      </w:r>
      <w:r w:rsidRPr="00773AFD">
        <w:rPr>
          <w:rFonts w:hint="eastAsia"/>
        </w:rPr>
        <w:t>是传播方向上相距</w:t>
      </w:r>
      <w:r w:rsidRPr="00773AFD">
        <w:t>10 m</w:t>
      </w:r>
      <w:r w:rsidRPr="00773AFD">
        <w:rPr>
          <w:rFonts w:hint="eastAsia"/>
        </w:rPr>
        <w:t>的两质点，波先传到</w:t>
      </w:r>
      <w:r w:rsidRPr="00773AFD">
        <w:t>P</w:t>
      </w:r>
      <w:r w:rsidRPr="00773AFD">
        <w:rPr>
          <w:rFonts w:hint="eastAsia"/>
        </w:rPr>
        <w:t>，当波传到</w:t>
      </w:r>
      <w:r w:rsidRPr="00773AFD">
        <w:t>Q</w:t>
      </w:r>
      <w:r w:rsidRPr="00773AFD">
        <w:rPr>
          <w:rFonts w:hint="eastAsia"/>
        </w:rPr>
        <w:t>开始计时，</w:t>
      </w:r>
      <w:r w:rsidRPr="00773AFD">
        <w:t>P</w:t>
      </w:r>
      <w:r w:rsidRPr="00773AFD">
        <w:rPr>
          <w:rFonts w:hint="eastAsia"/>
        </w:rPr>
        <w:t>、</w:t>
      </w:r>
      <w:r w:rsidRPr="00773AFD">
        <w:t>Q</w:t>
      </w:r>
      <w:r w:rsidRPr="00773AFD">
        <w:rPr>
          <w:rFonts w:hint="eastAsia"/>
        </w:rPr>
        <w:t>两质点的振动图像如图所示。则</w:t>
      </w:r>
      <w:r w:rsidR="00DE778D">
        <w:rPr>
          <w:rFonts w:hint="eastAsia"/>
        </w:rPr>
        <w:t>gaosan.com</w:t>
      </w:r>
    </w:p>
    <w:p w:rsidR="00773AFD" w:rsidRPr="00773AFD" w:rsidRDefault="00773AFD" w:rsidP="00773AFD">
      <w:r w:rsidRPr="00773AFD">
        <w:t>A.</w:t>
      </w:r>
      <w:r w:rsidRPr="00773AFD">
        <w:rPr>
          <w:rFonts w:hint="eastAsia"/>
        </w:rPr>
        <w:t>质点</w:t>
      </w:r>
      <w:r w:rsidRPr="00773AFD">
        <w:t>Q</w:t>
      </w:r>
      <w:r w:rsidRPr="00773AFD">
        <w:rPr>
          <w:rFonts w:hint="eastAsia"/>
        </w:rPr>
        <w:t>开始振动的方向沿</w:t>
      </w:r>
      <w:r w:rsidRPr="00773AFD">
        <w:t>y</w:t>
      </w:r>
      <w:r w:rsidRPr="00773AFD">
        <w:rPr>
          <w:rFonts w:hint="eastAsia"/>
        </w:rPr>
        <w:t>轴正方向</w:t>
      </w:r>
    </w:p>
    <w:p w:rsidR="00773AFD" w:rsidRPr="00773AFD" w:rsidRDefault="00773AFD" w:rsidP="00773AFD">
      <w:r w:rsidRPr="00773AFD">
        <w:t>B.</w:t>
      </w:r>
      <w:r w:rsidRPr="00773AFD">
        <w:rPr>
          <w:rFonts w:hint="eastAsia"/>
        </w:rPr>
        <w:t>该波从</w:t>
      </w:r>
      <w:r w:rsidRPr="00773AFD">
        <w:t>P</w:t>
      </w:r>
      <w:r w:rsidRPr="00773AFD">
        <w:rPr>
          <w:rFonts w:hint="eastAsia"/>
        </w:rPr>
        <w:t>传到</w:t>
      </w:r>
      <w:r w:rsidRPr="00773AFD">
        <w:t>Q</w:t>
      </w:r>
      <w:r w:rsidRPr="00773AFD">
        <w:rPr>
          <w:rFonts w:hint="eastAsia"/>
        </w:rPr>
        <w:t>的时间可能为</w:t>
      </w:r>
      <w:r w:rsidRPr="00773AFD">
        <w:t>7 s</w:t>
      </w:r>
    </w:p>
    <w:p w:rsidR="00773AFD" w:rsidRPr="00773AFD" w:rsidRDefault="00773AFD" w:rsidP="00773AFD">
      <w:r w:rsidRPr="00773AFD">
        <w:t>C.</w:t>
      </w:r>
      <w:r w:rsidRPr="00773AFD">
        <w:rPr>
          <w:rFonts w:hint="eastAsia"/>
        </w:rPr>
        <w:t>该波的传播速度可能为</w:t>
      </w:r>
      <w:r w:rsidRPr="00773AFD">
        <w:t>2 m/s</w:t>
      </w:r>
    </w:p>
    <w:p w:rsidR="00773AFD" w:rsidRPr="00773AFD" w:rsidRDefault="00773AFD" w:rsidP="00773AFD">
      <w:r w:rsidRPr="00773AFD">
        <w:t>D.</w:t>
      </w:r>
      <w:r w:rsidRPr="00773AFD">
        <w:rPr>
          <w:rFonts w:hint="eastAsia"/>
        </w:rPr>
        <w:t>该波的波长可能为</w:t>
      </w:r>
      <w:r w:rsidRPr="00773AFD">
        <w:t>6 m</w:t>
      </w:r>
    </w:p>
    <w:p w:rsidR="00773AFD" w:rsidRPr="00773AFD" w:rsidRDefault="00773AFD" w:rsidP="00773AFD">
      <w:r w:rsidRPr="00773AFD">
        <w:rPr>
          <w:rFonts w:hint="eastAsia"/>
        </w:rPr>
        <w:drawing>
          <wp:inline distT="0" distB="0" distL="0" distR="0">
            <wp:extent cx="1266825" cy="733425"/>
            <wp:effectExtent l="19050" t="0" r="9525" b="0"/>
            <wp:docPr id="2280"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学科网 版权所有"/>
                    <pic:cNvPicPr>
                      <a:picLocks noChangeAspect="1" noChangeArrowheads="1"/>
                    </pic:cNvPicPr>
                  </pic:nvPicPr>
                  <pic:blipFill>
                    <a:blip r:embed="rId14"/>
                    <a:srcRect/>
                    <a:stretch>
                      <a:fillRect/>
                    </a:stretch>
                  </pic:blipFill>
                  <pic:spPr bwMode="auto">
                    <a:xfrm>
                      <a:off x="0" y="0"/>
                      <a:ext cx="1266825" cy="733425"/>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【答案】</w:t>
      </w:r>
      <w:r w:rsidRPr="00773AFD">
        <w:rPr>
          <w:rFonts w:hint="eastAsia"/>
        </w:rPr>
        <w:t>A</w:t>
      </w:r>
      <w:r w:rsidRPr="00773AFD">
        <w:t>D</w:t>
      </w:r>
    </w:p>
    <w:p w:rsidR="00773AFD" w:rsidRPr="00773AFD" w:rsidRDefault="00773AFD" w:rsidP="00773AFD">
      <w:pPr>
        <w:rPr>
          <w:rFonts w:hint="eastAsia"/>
        </w:rPr>
      </w:pPr>
      <w:r w:rsidRPr="00773AFD">
        <w:rPr>
          <w:rFonts w:hint="eastAsia"/>
        </w:rPr>
        <w:lastRenderedPageBreak/>
        <w:drawing>
          <wp:inline distT="0" distB="0" distL="0" distR="0">
            <wp:extent cx="6334125" cy="1762125"/>
            <wp:effectExtent l="19050" t="0" r="9525" b="0"/>
            <wp:docPr id="2281" name="图片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5"/>
                    <a:srcRect/>
                    <a:stretch>
                      <a:fillRect/>
                    </a:stretch>
                  </pic:blipFill>
                  <pic:spPr bwMode="auto">
                    <a:xfrm>
                      <a:off x="0" y="0"/>
                      <a:ext cx="6334125" cy="1762125"/>
                    </a:xfrm>
                    <a:prstGeom prst="rect">
                      <a:avLst/>
                    </a:prstGeom>
                    <a:noFill/>
                    <a:ln w="9525">
                      <a:noFill/>
                      <a:miter lim="800000"/>
                      <a:headEnd/>
                      <a:tailEnd/>
                    </a:ln>
                  </pic:spPr>
                </pic:pic>
              </a:graphicData>
            </a:graphic>
          </wp:inline>
        </w:drawing>
      </w:r>
      <w:r w:rsidRPr="00773AFD">
        <w:rPr>
          <w:rFonts w:hint="eastAsia"/>
        </w:rPr>
        <w:t>考点：振动图像；机械波的传播</w:t>
      </w:r>
    </w:p>
    <w:p w:rsidR="00773AFD" w:rsidRPr="00773AFD" w:rsidRDefault="00773AFD" w:rsidP="00773AFD">
      <w:pPr>
        <w:rPr>
          <w:rFonts w:hint="eastAsia"/>
        </w:rPr>
      </w:pPr>
      <w:r w:rsidRPr="00773AFD">
        <w:t>7.</w:t>
      </w:r>
      <w:r w:rsidRPr="00773AFD">
        <w:rPr>
          <w:rFonts w:hint="eastAsia"/>
        </w:rPr>
        <w:t>如图所示，电阻不计、间距为</w:t>
      </w:r>
      <w:r w:rsidRPr="00773AFD">
        <w:t>l</w:t>
      </w:r>
      <w:r w:rsidRPr="00773AFD">
        <w:rPr>
          <w:rFonts w:hint="eastAsia"/>
        </w:rPr>
        <w:t>的光滑平行金属导轨水平放置于磁感应强度为</w:t>
      </w:r>
      <w:r w:rsidRPr="00773AFD">
        <w:t>B</w:t>
      </w:r>
      <w:r w:rsidRPr="00773AFD">
        <w:rPr>
          <w:rFonts w:hint="eastAsia"/>
        </w:rPr>
        <w:t>、方向竖直向下的匀强磁场中，导轨左端接一定值电阻</w:t>
      </w:r>
      <w:r w:rsidRPr="00773AFD">
        <w:t>R</w:t>
      </w:r>
      <w:r w:rsidRPr="00773AFD">
        <w:rPr>
          <w:rFonts w:hint="eastAsia"/>
        </w:rPr>
        <w:t>。质量为</w:t>
      </w:r>
      <w:r w:rsidRPr="00773AFD">
        <w:t>m</w:t>
      </w:r>
      <w:r w:rsidRPr="00773AFD">
        <w:rPr>
          <w:rFonts w:hint="eastAsia"/>
        </w:rPr>
        <w:t>、电阻为</w:t>
      </w:r>
      <w:r w:rsidRPr="00773AFD">
        <w:t>r</w:t>
      </w:r>
      <w:r w:rsidRPr="00773AFD">
        <w:rPr>
          <w:rFonts w:hint="eastAsia"/>
        </w:rPr>
        <w:t>的金属棒</w:t>
      </w:r>
      <w:r w:rsidRPr="00773AFD">
        <w:t>MN</w:t>
      </w:r>
      <w:r w:rsidRPr="00773AFD">
        <w:rPr>
          <w:rFonts w:hint="eastAsia"/>
        </w:rPr>
        <w:t>置于导轨上，受到垂直于金属棒的水平外力</w:t>
      </w:r>
      <w:r w:rsidRPr="00773AFD">
        <w:t>F</w:t>
      </w:r>
      <w:r w:rsidRPr="00773AFD">
        <w:rPr>
          <w:rFonts w:hint="eastAsia"/>
        </w:rPr>
        <w:t>的作用由静止开始运动，外力</w:t>
      </w:r>
      <w:r w:rsidRPr="00773AFD">
        <w:t>F</w:t>
      </w:r>
      <w:r w:rsidRPr="00773AFD">
        <w:rPr>
          <w:rFonts w:hint="eastAsia"/>
        </w:rPr>
        <w:t>与金属棒速度</w:t>
      </w:r>
      <w:r w:rsidRPr="00773AFD">
        <w:t>v</w:t>
      </w:r>
      <w:r w:rsidRPr="00773AFD">
        <w:rPr>
          <w:rFonts w:hint="eastAsia"/>
        </w:rPr>
        <w:t>的关系是</w:t>
      </w:r>
      <w:r w:rsidRPr="00773AFD">
        <w:t>F=F0+kv</w:t>
      </w:r>
      <w:r w:rsidRPr="00773AFD">
        <w:rPr>
          <w:rFonts w:hint="eastAsia"/>
        </w:rPr>
        <w:t>（</w:t>
      </w:r>
      <w:r w:rsidRPr="00773AFD">
        <w:t>F</w:t>
      </w:r>
      <w:r w:rsidRPr="00773AFD">
        <w:rPr>
          <w:rFonts w:hint="eastAsia"/>
        </w:rPr>
        <w:t>、</w:t>
      </w:r>
      <w:r w:rsidRPr="00773AFD">
        <w:t>k</w:t>
      </w:r>
      <w:r w:rsidRPr="00773AFD">
        <w:rPr>
          <w:rFonts w:hint="eastAsia"/>
        </w:rPr>
        <w:t>是常量），金属棒与导轨始</w:t>
      </w:r>
    </w:p>
    <w:p w:rsidR="00773AFD" w:rsidRPr="00773AFD" w:rsidRDefault="00773AFD" w:rsidP="00773AFD">
      <w:pPr>
        <w:rPr>
          <w:rFonts w:hint="eastAsia"/>
        </w:rPr>
      </w:pPr>
    </w:p>
    <w:p w:rsidR="00773AFD" w:rsidRPr="00773AFD" w:rsidRDefault="00773AFD" w:rsidP="00773AFD">
      <w:r w:rsidRPr="00773AFD">
        <w:rPr>
          <w:rFonts w:hint="eastAsia"/>
        </w:rPr>
        <w:t>终垂直且接触良好。金属棒中感应电流为</w:t>
      </w:r>
      <w:r w:rsidRPr="00773AFD">
        <w:t>i</w:t>
      </w:r>
      <w:r w:rsidRPr="00773AFD">
        <w:rPr>
          <w:rFonts w:hint="eastAsia"/>
        </w:rPr>
        <w:t>，受到的安培力大小为</w:t>
      </w:r>
      <w:r w:rsidRPr="00773AFD">
        <w:t>F</w:t>
      </w:r>
      <w:r w:rsidRPr="00773AFD">
        <w:rPr>
          <w:rFonts w:hint="eastAsia"/>
        </w:rPr>
        <w:t>安，电阻</w:t>
      </w:r>
      <w:r w:rsidRPr="00773AFD">
        <w:t>R</w:t>
      </w:r>
      <w:r w:rsidRPr="00773AFD">
        <w:rPr>
          <w:rFonts w:hint="eastAsia"/>
        </w:rPr>
        <w:t>两端的电压为</w:t>
      </w:r>
      <w:r w:rsidRPr="00773AFD">
        <w:t>UR</w:t>
      </w:r>
      <w:r w:rsidRPr="00773AFD">
        <w:rPr>
          <w:rFonts w:hint="eastAsia"/>
        </w:rPr>
        <w:t>，感应电流的功率为</w:t>
      </w:r>
      <w:r w:rsidRPr="00773AFD">
        <w:t>P</w:t>
      </w:r>
      <w:r w:rsidRPr="00773AFD">
        <w:rPr>
          <w:rFonts w:hint="eastAsia"/>
        </w:rPr>
        <w:t>，它们随时间</w:t>
      </w:r>
      <w:r w:rsidRPr="00773AFD">
        <w:t>t</w:t>
      </w:r>
      <w:r w:rsidRPr="00773AFD">
        <w:rPr>
          <w:rFonts w:hint="eastAsia"/>
        </w:rPr>
        <w:t>变化图像可能正确的有</w:t>
      </w:r>
    </w:p>
    <w:p w:rsidR="00773AFD" w:rsidRPr="00773AFD" w:rsidRDefault="00773AFD" w:rsidP="00773AFD">
      <w:r w:rsidRPr="00773AFD">
        <w:rPr>
          <w:rFonts w:hint="eastAsia"/>
        </w:rPr>
        <w:drawing>
          <wp:inline distT="0" distB="0" distL="0" distR="0">
            <wp:extent cx="1171575" cy="876300"/>
            <wp:effectExtent l="19050" t="0" r="9525" b="0"/>
            <wp:docPr id="2282" name="图片 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 版权所有"/>
                    <pic:cNvPicPr>
                      <a:picLocks noChangeAspect="1" noChangeArrowheads="1"/>
                    </pic:cNvPicPr>
                  </pic:nvPicPr>
                  <pic:blipFill>
                    <a:blip r:embed="rId16"/>
                    <a:srcRect/>
                    <a:stretch>
                      <a:fillRect/>
                    </a:stretch>
                  </pic:blipFill>
                  <pic:spPr bwMode="auto">
                    <a:xfrm>
                      <a:off x="0" y="0"/>
                      <a:ext cx="1171575" cy="876300"/>
                    </a:xfrm>
                    <a:prstGeom prst="rect">
                      <a:avLst/>
                    </a:prstGeom>
                    <a:noFill/>
                    <a:ln w="9525">
                      <a:noFill/>
                      <a:miter lim="800000"/>
                      <a:headEnd/>
                      <a:tailEnd/>
                    </a:ln>
                  </pic:spPr>
                </pic:pic>
              </a:graphicData>
            </a:graphic>
          </wp:inline>
        </w:drawing>
      </w:r>
      <w:r w:rsidRPr="00773AFD">
        <w:rPr>
          <w:rFonts w:hint="eastAsia"/>
        </w:rPr>
        <w:drawing>
          <wp:inline distT="0" distB="0" distL="0" distR="0">
            <wp:extent cx="3857625" cy="885825"/>
            <wp:effectExtent l="19050" t="0" r="9525" b="0"/>
            <wp:docPr id="2283"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学科网 版权所有"/>
                    <pic:cNvPicPr>
                      <a:picLocks noChangeAspect="1" noChangeArrowheads="1"/>
                    </pic:cNvPicPr>
                  </pic:nvPicPr>
                  <pic:blipFill>
                    <a:blip r:embed="rId17"/>
                    <a:srcRect/>
                    <a:stretch>
                      <a:fillRect/>
                    </a:stretch>
                  </pic:blipFill>
                  <pic:spPr bwMode="auto">
                    <a:xfrm>
                      <a:off x="0" y="0"/>
                      <a:ext cx="3857625" cy="885825"/>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r w:rsidRPr="00773AFD">
        <w:rPr>
          <w:rFonts w:hint="eastAsia"/>
        </w:rPr>
        <w:t>【答案】</w:t>
      </w:r>
      <w:r w:rsidRPr="00773AFD">
        <w:rPr>
          <w:rFonts w:hint="eastAsia"/>
        </w:rPr>
        <w:t>BC</w:t>
      </w:r>
    </w:p>
    <w:p w:rsidR="00773AFD" w:rsidRPr="00773AFD" w:rsidRDefault="00773AFD" w:rsidP="00773AFD">
      <w:pPr>
        <w:rPr>
          <w:rFonts w:hint="eastAsia"/>
        </w:rPr>
      </w:pPr>
      <w:r w:rsidRPr="00773AFD">
        <w:rPr>
          <w:rFonts w:hint="eastAsia"/>
        </w:rPr>
        <w:lastRenderedPageBreak/>
        <w:drawing>
          <wp:inline distT="0" distB="0" distL="0" distR="0">
            <wp:extent cx="6334125" cy="5362575"/>
            <wp:effectExtent l="19050" t="0" r="9525" b="0"/>
            <wp:docPr id="2284" name="图片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8"/>
                    <a:srcRect/>
                    <a:stretch>
                      <a:fillRect/>
                    </a:stretch>
                  </pic:blipFill>
                  <pic:spPr bwMode="auto">
                    <a:xfrm>
                      <a:off x="0" y="0"/>
                      <a:ext cx="6334125" cy="5362575"/>
                    </a:xfrm>
                    <a:prstGeom prst="rect">
                      <a:avLst/>
                    </a:prstGeom>
                    <a:noFill/>
                    <a:ln w="9525">
                      <a:noFill/>
                      <a:miter lim="800000"/>
                      <a:headEnd/>
                      <a:tailEnd/>
                    </a:ln>
                  </pic:spPr>
                </pic:pic>
              </a:graphicData>
            </a:graphic>
          </wp:inline>
        </w:drawing>
      </w:r>
      <w:r w:rsidRPr="00773AFD">
        <w:rPr>
          <w:rFonts w:hint="eastAsia"/>
        </w:rPr>
        <w:drawing>
          <wp:inline distT="0" distB="0" distL="0" distR="0">
            <wp:extent cx="1181100" cy="1009650"/>
            <wp:effectExtent l="19050" t="0" r="0" b="0"/>
            <wp:docPr id="2285" name="图片 228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descr="学科网 版权所有"/>
                    <pic:cNvPicPr>
                      <a:picLocks noChangeAspect="1" noChangeArrowheads="1"/>
                    </pic:cNvPicPr>
                  </pic:nvPicPr>
                  <pic:blipFill>
                    <a:blip r:embed="rId19"/>
                    <a:srcRect/>
                    <a:stretch>
                      <a:fillRect/>
                    </a:stretch>
                  </pic:blipFill>
                  <pic:spPr bwMode="auto">
                    <a:xfrm>
                      <a:off x="0" y="0"/>
                      <a:ext cx="1181100" cy="1009650"/>
                    </a:xfrm>
                    <a:prstGeom prst="rect">
                      <a:avLst/>
                    </a:prstGeom>
                    <a:noFill/>
                    <a:ln w="9525">
                      <a:noFill/>
                      <a:miter lim="800000"/>
                      <a:headEnd/>
                      <a:tailEnd/>
                    </a:ln>
                  </pic:spPr>
                </pic:pic>
              </a:graphicData>
            </a:graphic>
          </wp:inline>
        </w:drawing>
      </w:r>
      <w:r w:rsidRPr="00773AFD">
        <w:rPr>
          <w:rFonts w:hint="eastAsia"/>
        </w:rPr>
        <w:drawing>
          <wp:inline distT="0" distB="0" distL="0" distR="0">
            <wp:extent cx="1133475" cy="981075"/>
            <wp:effectExtent l="19050" t="0" r="9525" b="0"/>
            <wp:docPr id="2286" name="图片 2286"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descr="学科网 版权所有"/>
                    <pic:cNvPicPr>
                      <a:picLocks noChangeAspect="1" noChangeArrowheads="1"/>
                    </pic:cNvPicPr>
                  </pic:nvPicPr>
                  <pic:blipFill>
                    <a:blip r:embed="rId20"/>
                    <a:srcRect/>
                    <a:stretch>
                      <a:fillRect/>
                    </a:stretch>
                  </pic:blipFill>
                  <pic:spPr bwMode="auto">
                    <a:xfrm>
                      <a:off x="0" y="0"/>
                      <a:ext cx="1133475" cy="981075"/>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p>
    <w:p w:rsidR="00773AFD" w:rsidRPr="00773AFD" w:rsidRDefault="00773AFD" w:rsidP="00773AFD">
      <w:pPr>
        <w:rPr>
          <w:rFonts w:hint="eastAsia"/>
        </w:rPr>
      </w:pPr>
      <w:r w:rsidRPr="00773AFD">
        <w:rPr>
          <w:rFonts w:hint="eastAsia"/>
        </w:rPr>
        <w:t>图一</w:t>
      </w:r>
      <w:r w:rsidRPr="00773AFD">
        <w:rPr>
          <w:rFonts w:hint="eastAsia"/>
        </w:rPr>
        <w:t xml:space="preserve">               </w:t>
      </w:r>
      <w:r w:rsidRPr="00773AFD">
        <w:rPr>
          <w:rFonts w:hint="eastAsia"/>
        </w:rPr>
        <w:t>图二</w:t>
      </w:r>
    </w:p>
    <w:p w:rsidR="00773AFD" w:rsidRPr="00773AFD" w:rsidRDefault="00773AFD" w:rsidP="00773AFD">
      <w:r w:rsidRPr="00773AFD">
        <w:rPr>
          <w:rFonts w:hint="eastAsia"/>
        </w:rPr>
        <w:t>三、非选择题（共</w:t>
      </w:r>
      <w:r w:rsidRPr="00773AFD">
        <w:t>4</w:t>
      </w:r>
      <w:r w:rsidRPr="00773AFD">
        <w:rPr>
          <w:rFonts w:hint="eastAsia"/>
        </w:rPr>
        <w:t>题，共</w:t>
      </w:r>
      <w:r w:rsidRPr="00773AFD">
        <w:t>68</w:t>
      </w:r>
      <w:r w:rsidRPr="00773AFD">
        <w:rPr>
          <w:rFonts w:hint="eastAsia"/>
        </w:rPr>
        <w:t>分）</w:t>
      </w:r>
    </w:p>
    <w:p w:rsidR="00773AFD" w:rsidRPr="00773AFD" w:rsidRDefault="00773AFD" w:rsidP="00773AFD">
      <w:r w:rsidRPr="00773AFD">
        <w:t>8</w:t>
      </w:r>
      <w:r w:rsidRPr="00773AFD">
        <w:rPr>
          <w:rFonts w:hint="eastAsia"/>
        </w:rPr>
        <w:t>．（</w:t>
      </w:r>
      <w:r w:rsidRPr="00773AFD">
        <w:t>17</w:t>
      </w:r>
      <w:r w:rsidRPr="00773AFD">
        <w:rPr>
          <w:rFonts w:hint="eastAsia"/>
        </w:rPr>
        <w:t>分）</w:t>
      </w:r>
    </w:p>
    <w:p w:rsidR="00773AFD" w:rsidRPr="00773AFD" w:rsidRDefault="00773AFD" w:rsidP="00773AFD">
      <w:r w:rsidRPr="00773AFD">
        <w:rPr>
          <w:rFonts w:hint="eastAsia"/>
        </w:rPr>
        <w:t>Ⅰ．（</w:t>
      </w:r>
      <w:r w:rsidRPr="00773AFD">
        <w:t>6</w:t>
      </w:r>
      <w:r w:rsidRPr="00773AFD">
        <w:rPr>
          <w:rFonts w:hint="eastAsia"/>
        </w:rPr>
        <w:t>分）用如图所示的装置测量弹簧的弹性势能。将弹簧放置在水平气垫导轨上，左端固定，右端在</w:t>
      </w:r>
      <w:r w:rsidRPr="00773AFD">
        <w:t>O</w:t>
      </w:r>
      <w:r w:rsidRPr="00773AFD">
        <w:rPr>
          <w:rFonts w:hint="eastAsia"/>
        </w:rPr>
        <w:t>点；在</w:t>
      </w:r>
      <w:r w:rsidRPr="00773AFD">
        <w:t>O</w:t>
      </w:r>
      <w:r w:rsidRPr="00773AFD">
        <w:rPr>
          <w:rFonts w:hint="eastAsia"/>
        </w:rPr>
        <w:t>点右侧的</w:t>
      </w:r>
      <w:r w:rsidRPr="00773AFD">
        <w:t>B</w:t>
      </w:r>
      <w:r w:rsidRPr="00773AFD">
        <w:rPr>
          <w:rFonts w:hint="eastAsia"/>
        </w:rPr>
        <w:t>、</w:t>
      </w:r>
      <w:r w:rsidRPr="00773AFD">
        <w:t>C</w:t>
      </w:r>
      <w:r w:rsidRPr="00773AFD">
        <w:rPr>
          <w:rFonts w:hint="eastAsia"/>
        </w:rPr>
        <w:t>位置各安装一个光电门，计时器（图中未画出）与两个光电门相连。先用米尺测得</w:t>
      </w:r>
      <w:r w:rsidRPr="00773AFD">
        <w:t>B</w:t>
      </w:r>
      <w:r w:rsidRPr="00773AFD">
        <w:rPr>
          <w:rFonts w:hint="eastAsia"/>
        </w:rPr>
        <w:t>、</w:t>
      </w:r>
      <w:r w:rsidRPr="00773AFD">
        <w:t>C</w:t>
      </w:r>
      <w:r w:rsidRPr="00773AFD">
        <w:rPr>
          <w:rFonts w:hint="eastAsia"/>
        </w:rPr>
        <w:t>两点间距离</w:t>
      </w:r>
      <w:r w:rsidRPr="00773AFD">
        <w:t>x</w:t>
      </w:r>
      <w:r w:rsidRPr="00773AFD">
        <w:rPr>
          <w:rFonts w:hint="eastAsia"/>
        </w:rPr>
        <w:t>，再用带有遮光片的滑块压缩弹簧到某位置</w:t>
      </w:r>
      <w:r w:rsidRPr="00773AFD">
        <w:t>A</w:t>
      </w:r>
      <w:r w:rsidRPr="00773AFD">
        <w:rPr>
          <w:rFonts w:hint="eastAsia"/>
        </w:rPr>
        <w:t>，静止释放，计时器显示遮光片从</w:t>
      </w:r>
      <w:r w:rsidRPr="00773AFD">
        <w:t>B</w:t>
      </w:r>
      <w:r w:rsidRPr="00773AFD">
        <w:rPr>
          <w:rFonts w:hint="eastAsia"/>
        </w:rPr>
        <w:t>到</w:t>
      </w:r>
      <w:r w:rsidRPr="00773AFD">
        <w:t>C</w:t>
      </w:r>
      <w:r w:rsidRPr="00773AFD">
        <w:rPr>
          <w:rFonts w:hint="eastAsia"/>
        </w:rPr>
        <w:t>所用的时间</w:t>
      </w:r>
      <w:r w:rsidRPr="00773AFD">
        <w:t>t</w:t>
      </w:r>
      <w:r w:rsidRPr="00773AFD">
        <w:rPr>
          <w:rFonts w:hint="eastAsia"/>
        </w:rPr>
        <w:t>，用米尺测量</w:t>
      </w:r>
      <w:r w:rsidRPr="00773AFD">
        <w:t>A</w:t>
      </w:r>
      <w:r w:rsidRPr="00773AFD">
        <w:rPr>
          <w:rFonts w:hint="eastAsia"/>
        </w:rPr>
        <w:t>、</w:t>
      </w:r>
      <w:r w:rsidRPr="00773AFD">
        <w:t>O</w:t>
      </w:r>
      <w:r w:rsidRPr="00773AFD">
        <w:rPr>
          <w:rFonts w:hint="eastAsia"/>
        </w:rPr>
        <w:t>之间的距离</w:t>
      </w:r>
      <w:r w:rsidRPr="00773AFD">
        <w:t>x</w:t>
      </w:r>
      <w:r w:rsidRPr="00773AFD">
        <w:rPr>
          <w:rFonts w:hint="eastAsia"/>
        </w:rPr>
        <w:t>。</w:t>
      </w:r>
      <w:r w:rsidR="00DE778D">
        <w:rPr>
          <w:rFonts w:hint="eastAsia"/>
        </w:rPr>
        <w:t>gaosan.com</w:t>
      </w:r>
    </w:p>
    <w:p w:rsidR="00773AFD" w:rsidRPr="00773AFD" w:rsidRDefault="00773AFD" w:rsidP="00773AFD">
      <w:r w:rsidRPr="00773AFD">
        <w:rPr>
          <w:rFonts w:hint="eastAsia"/>
        </w:rPr>
        <w:lastRenderedPageBreak/>
        <w:drawing>
          <wp:inline distT="0" distB="0" distL="0" distR="0">
            <wp:extent cx="1704975" cy="1190625"/>
            <wp:effectExtent l="19050" t="0" r="9525" b="0"/>
            <wp:docPr id="2287" name="图片 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学科网 版权所有"/>
                    <pic:cNvPicPr>
                      <a:picLocks noChangeAspect="1" noChangeArrowheads="1"/>
                    </pic:cNvPicPr>
                  </pic:nvPicPr>
                  <pic:blipFill>
                    <a:blip r:embed="rId21"/>
                    <a:srcRect/>
                    <a:stretch>
                      <a:fillRect/>
                    </a:stretch>
                  </pic:blipFill>
                  <pic:spPr bwMode="auto">
                    <a:xfrm>
                      <a:off x="0" y="0"/>
                      <a:ext cx="1704975" cy="1190625"/>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w:t>
      </w:r>
      <w:r w:rsidRPr="00773AFD">
        <w:t>1</w:t>
      </w:r>
      <w:r w:rsidRPr="00773AFD">
        <w:rPr>
          <w:rFonts w:hint="eastAsia"/>
        </w:rPr>
        <w:t>）计算滑块离开弹簧时速度大小的表达式是</w:t>
      </w:r>
      <w:r w:rsidRPr="00773AFD">
        <w:t>_______</w:t>
      </w:r>
      <w:r w:rsidRPr="00773AFD">
        <w:rPr>
          <w:rFonts w:hint="eastAsia"/>
        </w:rPr>
        <w:t>。</w:t>
      </w:r>
    </w:p>
    <w:p w:rsidR="00773AFD" w:rsidRPr="00773AFD" w:rsidRDefault="00773AFD" w:rsidP="00773AFD">
      <w:r w:rsidRPr="00773AFD">
        <w:rPr>
          <w:rFonts w:hint="eastAsia"/>
        </w:rPr>
        <w:t>（</w:t>
      </w:r>
      <w:r w:rsidRPr="00773AFD">
        <w:t>2</w:t>
      </w:r>
      <w:r w:rsidRPr="00773AFD">
        <w:rPr>
          <w:rFonts w:hint="eastAsia"/>
        </w:rPr>
        <w:t>）为求出弹簧的弹性势能，还需要测量</w:t>
      </w:r>
      <w:r w:rsidRPr="00773AFD">
        <w:t>_______</w:t>
      </w:r>
      <w:r w:rsidRPr="00773AFD">
        <w:rPr>
          <w:rFonts w:hint="eastAsia"/>
        </w:rPr>
        <w:t>。</w:t>
      </w:r>
    </w:p>
    <w:p w:rsidR="00773AFD" w:rsidRPr="00773AFD" w:rsidRDefault="00773AFD" w:rsidP="00773AFD">
      <w:r w:rsidRPr="00773AFD">
        <w:t>A</w:t>
      </w:r>
      <w:r w:rsidRPr="00773AFD">
        <w:rPr>
          <w:rFonts w:hint="eastAsia"/>
        </w:rPr>
        <w:t>．弹簧原长</w:t>
      </w:r>
      <w:r w:rsidRPr="00773AFD">
        <w:t xml:space="preserve">  B</w:t>
      </w:r>
      <w:r w:rsidRPr="00773AFD">
        <w:rPr>
          <w:rFonts w:hint="eastAsia"/>
        </w:rPr>
        <w:t>．当地重力加速度</w:t>
      </w:r>
      <w:r w:rsidRPr="00773AFD">
        <w:t xml:space="preserve">  C</w:t>
      </w:r>
      <w:r w:rsidRPr="00773AFD">
        <w:rPr>
          <w:rFonts w:hint="eastAsia"/>
        </w:rPr>
        <w:t>．滑块（含遮光片）的质量</w:t>
      </w:r>
    </w:p>
    <w:p w:rsidR="00773AFD" w:rsidRPr="00773AFD" w:rsidRDefault="00773AFD" w:rsidP="00773AFD">
      <w:r w:rsidRPr="00773AFD">
        <w:rPr>
          <w:rFonts w:hint="eastAsia"/>
        </w:rPr>
        <w:t>（</w:t>
      </w:r>
      <w:r w:rsidRPr="00773AFD">
        <w:t>3</w:t>
      </w:r>
      <w:r w:rsidRPr="00773AFD">
        <w:rPr>
          <w:rFonts w:hint="eastAsia"/>
        </w:rPr>
        <w:t>）增大</w:t>
      </w:r>
      <w:r w:rsidRPr="00773AFD">
        <w:t>A</w:t>
      </w:r>
      <w:r w:rsidRPr="00773AFD">
        <w:rPr>
          <w:rFonts w:hint="eastAsia"/>
        </w:rPr>
        <w:t>、</w:t>
      </w:r>
      <w:r w:rsidRPr="00773AFD">
        <w:t>O</w:t>
      </w:r>
      <w:r w:rsidRPr="00773AFD">
        <w:rPr>
          <w:rFonts w:hint="eastAsia"/>
        </w:rPr>
        <w:t>之间的距离</w:t>
      </w:r>
      <w:r w:rsidRPr="00773AFD">
        <w:t>x</w:t>
      </w:r>
      <w:r w:rsidRPr="00773AFD">
        <w:rPr>
          <w:rFonts w:hint="eastAsia"/>
        </w:rPr>
        <w:t>，计时器显示时间</w:t>
      </w:r>
      <w:r w:rsidRPr="00773AFD">
        <w:t>t</w:t>
      </w:r>
      <w:r w:rsidRPr="00773AFD">
        <w:rPr>
          <w:rFonts w:hint="eastAsia"/>
        </w:rPr>
        <w:t>将</w:t>
      </w:r>
      <w:r w:rsidRPr="00773AFD">
        <w:t>_____</w:t>
      </w:r>
      <w:r w:rsidRPr="00773AFD">
        <w:rPr>
          <w:rFonts w:hint="eastAsia"/>
        </w:rPr>
        <w:t>。</w:t>
      </w:r>
    </w:p>
    <w:p w:rsidR="00773AFD" w:rsidRPr="00773AFD" w:rsidRDefault="00773AFD" w:rsidP="00773AFD">
      <w:r w:rsidRPr="00773AFD">
        <w:t>A</w:t>
      </w:r>
      <w:r w:rsidRPr="00773AFD">
        <w:rPr>
          <w:rFonts w:hint="eastAsia"/>
        </w:rPr>
        <w:t>．增大</w:t>
      </w:r>
      <w:r w:rsidRPr="00773AFD">
        <w:t xml:space="preserve">  B</w:t>
      </w:r>
      <w:r w:rsidRPr="00773AFD">
        <w:rPr>
          <w:rFonts w:hint="eastAsia"/>
        </w:rPr>
        <w:t>．减小</w:t>
      </w:r>
      <w:r w:rsidRPr="00773AFD">
        <w:t xml:space="preserve">  C</w:t>
      </w:r>
      <w:r w:rsidRPr="00773AFD">
        <w:rPr>
          <w:rFonts w:hint="eastAsia"/>
        </w:rPr>
        <w:t>．不变</w:t>
      </w:r>
    </w:p>
    <w:p w:rsidR="00773AFD" w:rsidRPr="00773AFD" w:rsidRDefault="00FB7278" w:rsidP="00773AFD">
      <w:pPr>
        <w:rPr>
          <w:rFonts w:hint="eastAsia"/>
        </w:rPr>
      </w:pPr>
      <w:r>
        <w:rPr>
          <w:rFonts w:hint="eastAsia"/>
          <w:noProof/>
        </w:rPr>
        <w:drawing>
          <wp:inline distT="0" distB="0" distL="0" distR="0">
            <wp:extent cx="2568575" cy="476885"/>
            <wp:effectExtent l="19050" t="0" r="3175" b="0"/>
            <wp:docPr id="9761" name="图片 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1"/>
                    <pic:cNvPicPr>
                      <a:picLocks noChangeAspect="1" noChangeArrowheads="1"/>
                    </pic:cNvPicPr>
                  </pic:nvPicPr>
                  <pic:blipFill>
                    <a:blip r:embed="rId22"/>
                    <a:srcRect/>
                    <a:stretch>
                      <a:fillRect/>
                    </a:stretch>
                  </pic:blipFill>
                  <pic:spPr bwMode="auto">
                    <a:xfrm>
                      <a:off x="0" y="0"/>
                      <a:ext cx="2568575" cy="476885"/>
                    </a:xfrm>
                    <a:prstGeom prst="rect">
                      <a:avLst/>
                    </a:prstGeom>
                    <a:noFill/>
                    <a:ln w="9525">
                      <a:noFill/>
                      <a:miter lim="800000"/>
                      <a:headEnd/>
                      <a:tailEnd/>
                    </a:ln>
                  </pic:spPr>
                </pic:pic>
              </a:graphicData>
            </a:graphic>
          </wp:inline>
        </w:drawing>
      </w:r>
      <w:r w:rsidR="00773AFD" w:rsidRPr="00773AFD">
        <w:rPr>
          <w:rFonts w:hint="eastAsia"/>
        </w:rPr>
        <w:drawing>
          <wp:inline distT="0" distB="0" distL="0" distR="0">
            <wp:extent cx="6362700" cy="1971675"/>
            <wp:effectExtent l="19050" t="0" r="0" b="0"/>
            <wp:docPr id="2289" name="图片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23"/>
                    <a:srcRect/>
                    <a:stretch>
                      <a:fillRect/>
                    </a:stretch>
                  </pic:blipFill>
                  <pic:spPr bwMode="auto">
                    <a:xfrm>
                      <a:off x="0" y="0"/>
                      <a:ext cx="6362700" cy="1971675"/>
                    </a:xfrm>
                    <a:prstGeom prst="rect">
                      <a:avLst/>
                    </a:prstGeom>
                    <a:noFill/>
                    <a:ln w="9525">
                      <a:noFill/>
                      <a:miter lim="800000"/>
                      <a:headEnd/>
                      <a:tailEnd/>
                    </a:ln>
                  </pic:spPr>
                </pic:pic>
              </a:graphicData>
            </a:graphic>
          </wp:inline>
        </w:drawing>
      </w:r>
      <w:r w:rsidR="00773AFD" w:rsidRPr="00773AFD">
        <w:rPr>
          <w:rFonts w:hint="eastAsia"/>
        </w:rPr>
        <w:t>考点：测量弹簧的弹性势能</w:t>
      </w:r>
    </w:p>
    <w:p w:rsidR="00773AFD" w:rsidRPr="00773AFD" w:rsidRDefault="00773AFD" w:rsidP="00773AFD">
      <w:r w:rsidRPr="00773AFD">
        <w:rPr>
          <w:rFonts w:hint="eastAsia"/>
        </w:rPr>
        <w:t>Ⅱ．（</w:t>
      </w:r>
      <w:r w:rsidRPr="00773AFD">
        <w:t>11</w:t>
      </w:r>
      <w:r w:rsidRPr="00773AFD">
        <w:rPr>
          <w:rFonts w:hint="eastAsia"/>
        </w:rPr>
        <w:t>分）用如图所示电路测量电源的电动势和内阻。实验器材：待测电源（电动势约</w:t>
      </w:r>
      <w:r w:rsidRPr="00773AFD">
        <w:t>3V</w:t>
      </w:r>
      <w:r w:rsidRPr="00773AFD">
        <w:rPr>
          <w:rFonts w:hint="eastAsia"/>
        </w:rPr>
        <w:t>，内阻约</w:t>
      </w:r>
      <w:r w:rsidRPr="00773AFD">
        <w:t>2Ω</w:t>
      </w:r>
      <w:r w:rsidRPr="00773AFD">
        <w:rPr>
          <w:rFonts w:hint="eastAsia"/>
        </w:rPr>
        <w:t>），保护电阻</w:t>
      </w:r>
      <w:r w:rsidRPr="00773AFD">
        <w:t>R1</w:t>
      </w:r>
      <w:r w:rsidRPr="00773AFD">
        <w:rPr>
          <w:rFonts w:hint="eastAsia"/>
        </w:rPr>
        <w:t>（阻值</w:t>
      </w:r>
      <w:r w:rsidRPr="00773AFD">
        <w:t>10Ω</w:t>
      </w:r>
      <w:r w:rsidRPr="00773AFD">
        <w:rPr>
          <w:rFonts w:hint="eastAsia"/>
        </w:rPr>
        <w:t>）和</w:t>
      </w:r>
      <w:r w:rsidRPr="00773AFD">
        <w:t>R2</w:t>
      </w:r>
      <w:r w:rsidRPr="00773AFD">
        <w:rPr>
          <w:rFonts w:hint="eastAsia"/>
        </w:rPr>
        <w:t>（阻值</w:t>
      </w:r>
      <w:r w:rsidRPr="00773AFD">
        <w:t>5Ω</w:t>
      </w:r>
      <w:r w:rsidRPr="00773AFD">
        <w:rPr>
          <w:rFonts w:hint="eastAsia"/>
        </w:rPr>
        <w:t>），滑动变阻器</w:t>
      </w:r>
      <w:r w:rsidRPr="00773AFD">
        <w:t>R</w:t>
      </w:r>
      <w:r w:rsidRPr="00773AFD">
        <w:rPr>
          <w:rFonts w:hint="eastAsia"/>
        </w:rPr>
        <w:t>，电流表</w:t>
      </w:r>
      <w:r w:rsidRPr="00773AFD">
        <w:t>A</w:t>
      </w:r>
      <w:r w:rsidRPr="00773AFD">
        <w:rPr>
          <w:rFonts w:hint="eastAsia"/>
        </w:rPr>
        <w:t>，电压表</w:t>
      </w:r>
      <w:r w:rsidRPr="00773AFD">
        <w:t>V</w:t>
      </w:r>
      <w:r w:rsidRPr="00773AFD">
        <w:rPr>
          <w:rFonts w:hint="eastAsia"/>
        </w:rPr>
        <w:t>，开关</w:t>
      </w:r>
      <w:r w:rsidRPr="00773AFD">
        <w:t>S</w:t>
      </w:r>
      <w:r w:rsidRPr="00773AFD">
        <w:rPr>
          <w:rFonts w:hint="eastAsia"/>
        </w:rPr>
        <w:t>，导线若干。</w:t>
      </w:r>
    </w:p>
    <w:p w:rsidR="00773AFD" w:rsidRPr="00773AFD" w:rsidRDefault="00773AFD" w:rsidP="00773AFD">
      <w:r w:rsidRPr="00773AFD">
        <w:rPr>
          <w:rFonts w:hint="eastAsia"/>
        </w:rPr>
        <w:t>实验主要步骤：</w:t>
      </w:r>
    </w:p>
    <w:p w:rsidR="00773AFD" w:rsidRPr="00773AFD" w:rsidRDefault="00773AFD" w:rsidP="00773AFD">
      <w:pPr>
        <w:rPr>
          <w:rFonts w:hint="eastAsia"/>
        </w:rPr>
      </w:pPr>
    </w:p>
    <w:p w:rsidR="00773AFD" w:rsidRPr="00773AFD" w:rsidRDefault="00773AFD" w:rsidP="00773AFD">
      <w:r w:rsidRPr="00773AFD">
        <w:rPr>
          <w:rFonts w:hint="eastAsia"/>
        </w:rPr>
        <w:t>（</w:t>
      </w:r>
      <w:r w:rsidRPr="00773AFD">
        <w:t>i</w:t>
      </w:r>
      <w:r w:rsidRPr="00773AFD">
        <w:rPr>
          <w:rFonts w:hint="eastAsia"/>
        </w:rPr>
        <w:t>）将滑动变阻器接入电路的阻值调到最大，闭合开关；</w:t>
      </w:r>
    </w:p>
    <w:p w:rsidR="00773AFD" w:rsidRPr="00773AFD" w:rsidRDefault="00773AFD" w:rsidP="00773AFD">
      <w:r w:rsidRPr="00773AFD">
        <w:rPr>
          <w:rFonts w:hint="eastAsia"/>
        </w:rPr>
        <w:t>（</w:t>
      </w:r>
      <w:r w:rsidRPr="00773AFD">
        <w:t>ii</w:t>
      </w:r>
      <w:r w:rsidRPr="00773AFD">
        <w:rPr>
          <w:rFonts w:hint="eastAsia"/>
        </w:rPr>
        <w:t>）逐渐减小滑动变阻器接入电路的阻值，记下电压表的示数</w:t>
      </w:r>
      <w:r w:rsidRPr="00773AFD">
        <w:t>U</w:t>
      </w:r>
      <w:r w:rsidRPr="00773AFD">
        <w:rPr>
          <w:rFonts w:hint="eastAsia"/>
        </w:rPr>
        <w:t>和相应电流表的示数</w:t>
      </w:r>
      <w:r w:rsidRPr="00773AFD">
        <w:t>I</w:t>
      </w:r>
      <w:r w:rsidRPr="00773AFD">
        <w:rPr>
          <w:rFonts w:hint="eastAsia"/>
        </w:rPr>
        <w:t>；</w:t>
      </w:r>
    </w:p>
    <w:p w:rsidR="00773AFD" w:rsidRPr="00773AFD" w:rsidRDefault="00773AFD" w:rsidP="00773AFD">
      <w:r w:rsidRPr="00773AFD">
        <w:rPr>
          <w:rFonts w:hint="eastAsia"/>
        </w:rPr>
        <w:t>（</w:t>
      </w:r>
      <w:r w:rsidRPr="00773AFD">
        <w:t>iii</w:t>
      </w:r>
      <w:r w:rsidRPr="00773AFD">
        <w:rPr>
          <w:rFonts w:hint="eastAsia"/>
        </w:rPr>
        <w:t>）以</w:t>
      </w:r>
      <w:r w:rsidRPr="00773AFD">
        <w:t>U</w:t>
      </w:r>
      <w:r w:rsidRPr="00773AFD">
        <w:rPr>
          <w:rFonts w:hint="eastAsia"/>
        </w:rPr>
        <w:t>为纵坐标，</w:t>
      </w:r>
      <w:r w:rsidRPr="00773AFD">
        <w:t>I</w:t>
      </w:r>
      <w:r w:rsidRPr="00773AFD">
        <w:rPr>
          <w:rFonts w:hint="eastAsia"/>
        </w:rPr>
        <w:t>为横坐标，做</w:t>
      </w:r>
      <w:r w:rsidRPr="00773AFD">
        <w:t>U–I</w:t>
      </w:r>
      <w:r w:rsidRPr="00773AFD">
        <w:rPr>
          <w:rFonts w:hint="eastAsia"/>
        </w:rPr>
        <w:t>图线（</w:t>
      </w:r>
      <w:r w:rsidRPr="00773AFD">
        <w:t>U</w:t>
      </w:r>
      <w:r w:rsidRPr="00773AFD">
        <w:rPr>
          <w:rFonts w:hint="eastAsia"/>
        </w:rPr>
        <w:t>、</w:t>
      </w:r>
      <w:r w:rsidRPr="00773AFD">
        <w:t>I</w:t>
      </w:r>
      <w:r w:rsidRPr="00773AFD">
        <w:rPr>
          <w:rFonts w:hint="eastAsia"/>
        </w:rPr>
        <w:t>都用国际单位）；</w:t>
      </w:r>
    </w:p>
    <w:p w:rsidR="00773AFD" w:rsidRPr="00773AFD" w:rsidRDefault="00773AFD" w:rsidP="00773AFD">
      <w:r w:rsidRPr="00773AFD">
        <w:rPr>
          <w:rFonts w:hint="eastAsia"/>
        </w:rPr>
        <w:t>（</w:t>
      </w:r>
      <w:r w:rsidRPr="00773AFD">
        <w:t>iv</w:t>
      </w:r>
      <w:r w:rsidRPr="00773AFD">
        <w:rPr>
          <w:rFonts w:hint="eastAsia"/>
        </w:rPr>
        <w:t>）求出</w:t>
      </w:r>
      <w:r w:rsidRPr="00773AFD">
        <w:t>U–I</w:t>
      </w:r>
      <w:r w:rsidRPr="00773AFD">
        <w:rPr>
          <w:rFonts w:hint="eastAsia"/>
        </w:rPr>
        <w:t>图线斜率的绝对值</w:t>
      </w:r>
      <w:r w:rsidRPr="00773AFD">
        <w:t>k</w:t>
      </w:r>
      <w:r w:rsidRPr="00773AFD">
        <w:rPr>
          <w:rFonts w:hint="eastAsia"/>
        </w:rPr>
        <w:t>和在横轴上的截距</w:t>
      </w:r>
      <w:r w:rsidRPr="00773AFD">
        <w:t>a</w:t>
      </w:r>
      <w:r w:rsidRPr="00773AFD">
        <w:rPr>
          <w:rFonts w:hint="eastAsia"/>
        </w:rPr>
        <w:t>。</w:t>
      </w:r>
    </w:p>
    <w:p w:rsidR="00773AFD" w:rsidRPr="00773AFD" w:rsidRDefault="00773AFD" w:rsidP="00773AFD">
      <w:r w:rsidRPr="00773AFD">
        <w:rPr>
          <w:rFonts w:hint="eastAsia"/>
        </w:rPr>
        <w:drawing>
          <wp:inline distT="0" distB="0" distL="0" distR="0">
            <wp:extent cx="1581150" cy="1524000"/>
            <wp:effectExtent l="19050" t="0" r="0" b="0"/>
            <wp:docPr id="2290"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学科网 版权所有"/>
                    <pic:cNvPicPr>
                      <a:picLocks noChangeAspect="1" noChangeArrowheads="1"/>
                    </pic:cNvPicPr>
                  </pic:nvPicPr>
                  <pic:blipFill>
                    <a:blip r:embed="rId24"/>
                    <a:srcRect/>
                    <a:stretch>
                      <a:fillRect/>
                    </a:stretch>
                  </pic:blipFill>
                  <pic:spPr bwMode="auto">
                    <a:xfrm>
                      <a:off x="0" y="0"/>
                      <a:ext cx="1581150" cy="152400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回答下列问题：</w:t>
      </w:r>
    </w:p>
    <w:p w:rsidR="00773AFD" w:rsidRPr="00773AFD" w:rsidRDefault="00773AFD" w:rsidP="00773AFD">
      <w:r w:rsidRPr="00773AFD">
        <w:rPr>
          <w:rFonts w:hint="eastAsia"/>
        </w:rPr>
        <w:lastRenderedPageBreak/>
        <w:t>（</w:t>
      </w:r>
      <w:r w:rsidRPr="00773AFD">
        <w:t>1</w:t>
      </w:r>
      <w:r w:rsidRPr="00773AFD">
        <w:rPr>
          <w:rFonts w:hint="eastAsia"/>
        </w:rPr>
        <w:t>）电压表最好选用</w:t>
      </w:r>
      <w:r w:rsidRPr="00773AFD">
        <w:t>_____</w:t>
      </w:r>
      <w:r w:rsidRPr="00773AFD">
        <w:rPr>
          <w:rFonts w:hint="eastAsia"/>
        </w:rPr>
        <w:t>；电流表最好选用</w:t>
      </w:r>
      <w:r w:rsidRPr="00773AFD">
        <w:t>_____</w:t>
      </w:r>
      <w:r w:rsidRPr="00773AFD">
        <w:rPr>
          <w:rFonts w:hint="eastAsia"/>
        </w:rPr>
        <w:t>。</w:t>
      </w:r>
    </w:p>
    <w:p w:rsidR="00773AFD" w:rsidRPr="00773AFD" w:rsidRDefault="00773AFD" w:rsidP="00773AFD">
      <w:r w:rsidRPr="00773AFD">
        <w:t>A</w:t>
      </w:r>
      <w:r w:rsidRPr="00773AFD">
        <w:rPr>
          <w:rFonts w:hint="eastAsia"/>
        </w:rPr>
        <w:t>．电压表（</w:t>
      </w:r>
      <w:r w:rsidRPr="00773AFD">
        <w:t>0~3 V</w:t>
      </w:r>
      <w:r w:rsidRPr="00773AFD">
        <w:rPr>
          <w:rFonts w:hint="eastAsia"/>
        </w:rPr>
        <w:t>，内阻约</w:t>
      </w:r>
      <w:r w:rsidRPr="00773AFD">
        <w:t>15 kΩ</w:t>
      </w:r>
      <w:r w:rsidRPr="00773AFD">
        <w:rPr>
          <w:rFonts w:hint="eastAsia"/>
        </w:rPr>
        <w:t>）</w:t>
      </w:r>
      <w:r w:rsidRPr="00773AFD">
        <w:t xml:space="preserve">  B</w:t>
      </w:r>
      <w:r w:rsidRPr="00773AFD">
        <w:rPr>
          <w:rFonts w:hint="eastAsia"/>
        </w:rPr>
        <w:t>．电压表（</w:t>
      </w:r>
      <w:r w:rsidRPr="00773AFD">
        <w:t>0~3 V</w:t>
      </w:r>
      <w:r w:rsidRPr="00773AFD">
        <w:rPr>
          <w:rFonts w:hint="eastAsia"/>
        </w:rPr>
        <w:t>，内阻约</w:t>
      </w:r>
      <w:r w:rsidRPr="00773AFD">
        <w:t>3 kΩ</w:t>
      </w:r>
      <w:r w:rsidRPr="00773AFD">
        <w:rPr>
          <w:rFonts w:hint="eastAsia"/>
        </w:rPr>
        <w:t>）</w:t>
      </w:r>
    </w:p>
    <w:p w:rsidR="00773AFD" w:rsidRPr="00773AFD" w:rsidRDefault="00773AFD" w:rsidP="00773AFD">
      <w:r w:rsidRPr="00773AFD">
        <w:t>C</w:t>
      </w:r>
      <w:r w:rsidRPr="00773AFD">
        <w:rPr>
          <w:rFonts w:hint="eastAsia"/>
        </w:rPr>
        <w:t>．电流表（</w:t>
      </w:r>
      <w:r w:rsidRPr="00773AFD">
        <w:t>0~200 mA,</w:t>
      </w:r>
      <w:r w:rsidRPr="00773AFD">
        <w:rPr>
          <w:rFonts w:hint="eastAsia"/>
        </w:rPr>
        <w:t>内阻约</w:t>
      </w:r>
      <w:r w:rsidRPr="00773AFD">
        <w:t>2 Ω</w:t>
      </w:r>
      <w:r w:rsidRPr="00773AFD">
        <w:rPr>
          <w:rFonts w:hint="eastAsia"/>
        </w:rPr>
        <w:t>）</w:t>
      </w:r>
      <w:r w:rsidRPr="00773AFD">
        <w:t xml:space="preserve">  D</w:t>
      </w:r>
      <w:r w:rsidRPr="00773AFD">
        <w:rPr>
          <w:rFonts w:hint="eastAsia"/>
        </w:rPr>
        <w:t>．电流表（</w:t>
      </w:r>
      <w:r w:rsidRPr="00773AFD">
        <w:t>0~30 mA,</w:t>
      </w:r>
      <w:r w:rsidRPr="00773AFD">
        <w:rPr>
          <w:rFonts w:hint="eastAsia"/>
        </w:rPr>
        <w:t>内阻约</w:t>
      </w:r>
      <w:r w:rsidRPr="00773AFD">
        <w:t>2 Ω</w:t>
      </w:r>
      <w:r w:rsidRPr="00773AFD">
        <w:rPr>
          <w:rFonts w:hint="eastAsia"/>
        </w:rPr>
        <w:t>）</w:t>
      </w:r>
    </w:p>
    <w:p w:rsidR="00773AFD" w:rsidRPr="00773AFD" w:rsidRDefault="00773AFD" w:rsidP="00773AFD">
      <w:r w:rsidRPr="00773AFD">
        <w:rPr>
          <w:rFonts w:hint="eastAsia"/>
        </w:rPr>
        <w:t>（</w:t>
      </w:r>
      <w:r w:rsidRPr="00773AFD">
        <w:t>2</w:t>
      </w:r>
      <w:r w:rsidRPr="00773AFD">
        <w:rPr>
          <w:rFonts w:hint="eastAsia"/>
        </w:rPr>
        <w:t>）滑动变阻器的滑片从左向右滑动，发现电压表示数增大。两导线与滑动变阻器接线柱连接情况是</w:t>
      </w:r>
      <w:r w:rsidRPr="00773AFD">
        <w:t>_____</w:t>
      </w:r>
      <w:r w:rsidRPr="00773AFD">
        <w:rPr>
          <w:rFonts w:hint="eastAsia"/>
        </w:rPr>
        <w:t>。</w:t>
      </w:r>
    </w:p>
    <w:p w:rsidR="00773AFD" w:rsidRPr="00773AFD" w:rsidRDefault="00773AFD" w:rsidP="00773AFD">
      <w:r w:rsidRPr="00773AFD">
        <w:t>A</w:t>
      </w:r>
      <w:r w:rsidRPr="00773AFD">
        <w:rPr>
          <w:rFonts w:hint="eastAsia"/>
        </w:rPr>
        <w:t>．两导线接在滑动变阻器电阻丝两端接线柱</w:t>
      </w:r>
    </w:p>
    <w:p w:rsidR="00773AFD" w:rsidRPr="00773AFD" w:rsidRDefault="00773AFD" w:rsidP="00773AFD">
      <w:r w:rsidRPr="00773AFD">
        <w:t>B</w:t>
      </w:r>
      <w:r w:rsidRPr="00773AFD">
        <w:rPr>
          <w:rFonts w:hint="eastAsia"/>
        </w:rPr>
        <w:t>．两导线接在滑动变阻器金属杆两端接线柱</w:t>
      </w:r>
    </w:p>
    <w:p w:rsidR="00773AFD" w:rsidRPr="00773AFD" w:rsidRDefault="00773AFD" w:rsidP="00773AFD">
      <w:r w:rsidRPr="00773AFD">
        <w:t>C</w:t>
      </w:r>
      <w:r w:rsidRPr="00773AFD">
        <w:rPr>
          <w:rFonts w:hint="eastAsia"/>
        </w:rPr>
        <w:t>．一条导线接在滑动变阻器金属杆左端接线柱，另一条导线接在电阻丝左端接线柱</w:t>
      </w:r>
    </w:p>
    <w:p w:rsidR="00773AFD" w:rsidRPr="00773AFD" w:rsidRDefault="00773AFD" w:rsidP="00773AFD">
      <w:r w:rsidRPr="00773AFD">
        <w:t>D</w:t>
      </w:r>
      <w:r w:rsidRPr="00773AFD">
        <w:rPr>
          <w:rFonts w:hint="eastAsia"/>
        </w:rPr>
        <w:t>．一条导线接在滑动变阻器金属杆右端接线柱，另一条导线接在电阻丝右端接线柱</w:t>
      </w:r>
    </w:p>
    <w:p w:rsidR="00773AFD" w:rsidRPr="00773AFD" w:rsidRDefault="00773AFD" w:rsidP="00773AFD">
      <w:r w:rsidRPr="00773AFD">
        <w:rPr>
          <w:rFonts w:hint="eastAsia"/>
        </w:rPr>
        <w:t>（</w:t>
      </w:r>
      <w:r w:rsidRPr="00773AFD">
        <w:t>3</w:t>
      </w:r>
      <w:r w:rsidRPr="00773AFD">
        <w:rPr>
          <w:rFonts w:hint="eastAsia"/>
        </w:rPr>
        <w:t>）选用</w:t>
      </w:r>
      <w:r w:rsidRPr="00773AFD">
        <w:t>k</w:t>
      </w:r>
      <w:r w:rsidRPr="00773AFD">
        <w:rPr>
          <w:rFonts w:hint="eastAsia"/>
        </w:rPr>
        <w:t>、</w:t>
      </w:r>
      <w:r w:rsidRPr="00773AFD">
        <w:t>a</w:t>
      </w:r>
      <w:r w:rsidRPr="00773AFD">
        <w:rPr>
          <w:rFonts w:hint="eastAsia"/>
        </w:rPr>
        <w:t>、</w:t>
      </w:r>
      <w:r w:rsidRPr="00773AFD">
        <w:t>R1</w:t>
      </w:r>
      <w:r w:rsidRPr="00773AFD">
        <w:rPr>
          <w:rFonts w:hint="eastAsia"/>
        </w:rPr>
        <w:t>和</w:t>
      </w:r>
      <w:r w:rsidRPr="00773AFD">
        <w:t>R2</w:t>
      </w:r>
      <w:r w:rsidRPr="00773AFD">
        <w:rPr>
          <w:rFonts w:hint="eastAsia"/>
        </w:rPr>
        <w:t>表示待测电源的电动势</w:t>
      </w:r>
      <w:r w:rsidRPr="00773AFD">
        <w:t>E</w:t>
      </w:r>
      <w:r w:rsidRPr="00773AFD">
        <w:rPr>
          <w:rFonts w:hint="eastAsia"/>
        </w:rPr>
        <w:t>和内阻</w:t>
      </w:r>
      <w:r w:rsidRPr="00773AFD">
        <w:t>r</w:t>
      </w:r>
      <w:r w:rsidRPr="00773AFD">
        <w:rPr>
          <w:rFonts w:hint="eastAsia"/>
        </w:rPr>
        <w:t>的表达式</w:t>
      </w:r>
      <w:r w:rsidRPr="00773AFD">
        <w:t>E=______</w:t>
      </w:r>
      <w:r w:rsidRPr="00773AFD">
        <w:rPr>
          <w:rFonts w:hint="eastAsia"/>
        </w:rPr>
        <w:t>，</w:t>
      </w:r>
      <w:r w:rsidRPr="00773AFD">
        <w:t>r=______</w:t>
      </w:r>
      <w:r w:rsidRPr="00773AFD">
        <w:rPr>
          <w:rFonts w:hint="eastAsia"/>
        </w:rPr>
        <w:t>，代入数值可得</w:t>
      </w:r>
      <w:r w:rsidRPr="00773AFD">
        <w:t>E</w:t>
      </w:r>
      <w:r w:rsidRPr="00773AFD">
        <w:rPr>
          <w:rFonts w:hint="eastAsia"/>
        </w:rPr>
        <w:t>和</w:t>
      </w:r>
      <w:r w:rsidRPr="00773AFD">
        <w:t>r</w:t>
      </w:r>
      <w:r w:rsidRPr="00773AFD">
        <w:rPr>
          <w:rFonts w:hint="eastAsia"/>
        </w:rPr>
        <w:t>的测量值。</w:t>
      </w:r>
    </w:p>
    <w:p w:rsidR="00773AFD" w:rsidRPr="00773AFD" w:rsidRDefault="00773AFD" w:rsidP="00773AFD">
      <w:pPr>
        <w:rPr>
          <w:rFonts w:hint="eastAsia"/>
        </w:rPr>
      </w:pPr>
      <w:r w:rsidRPr="00773AFD">
        <w:rPr>
          <w:rFonts w:hint="eastAsia"/>
        </w:rPr>
        <w:t>【答案】</w:t>
      </w:r>
      <w:r w:rsidRPr="00773AFD">
        <w:rPr>
          <w:rFonts w:hint="eastAsia"/>
        </w:rPr>
        <w:t xml:space="preserve">(1) A </w:t>
      </w:r>
      <w:r w:rsidRPr="00773AFD">
        <w:rPr>
          <w:rFonts w:hint="eastAsia"/>
        </w:rPr>
        <w:t>、</w:t>
      </w:r>
      <w:r w:rsidRPr="00773AFD">
        <w:rPr>
          <w:rFonts w:hint="eastAsia"/>
        </w:rPr>
        <w:t xml:space="preserve"> C  </w:t>
      </w:r>
      <w:r w:rsidRPr="00773AFD">
        <w:rPr>
          <w:rFonts w:hint="eastAsia"/>
        </w:rPr>
        <w:t>（</w:t>
      </w:r>
      <w:r w:rsidRPr="00773AFD">
        <w:rPr>
          <w:rFonts w:hint="eastAsia"/>
        </w:rPr>
        <w:t>2</w:t>
      </w:r>
      <w:r w:rsidRPr="00773AFD">
        <w:rPr>
          <w:rFonts w:hint="eastAsia"/>
        </w:rPr>
        <w:t>）</w:t>
      </w:r>
      <w:r w:rsidRPr="00773AFD">
        <w:rPr>
          <w:rFonts w:hint="eastAsia"/>
        </w:rPr>
        <w:t xml:space="preserve">C  </w:t>
      </w:r>
      <w:r w:rsidRPr="00773AFD">
        <w:rPr>
          <w:rFonts w:hint="eastAsia"/>
        </w:rPr>
        <w:t>（</w:t>
      </w:r>
      <w:r w:rsidRPr="00773AFD">
        <w:rPr>
          <w:rFonts w:hint="eastAsia"/>
        </w:rPr>
        <w:t>3</w:t>
      </w:r>
      <w:r w:rsidRPr="00773AFD">
        <w:rPr>
          <w:rFonts w:hint="eastAsia"/>
        </w:rPr>
        <w:t>）</w:t>
      </w:r>
      <w:r w:rsidRPr="00773AFD">
        <w:rPr>
          <w:rFonts w:hint="eastAsia"/>
        </w:rPr>
        <w:t xml:space="preserve">ka </w:t>
      </w:r>
      <w:r w:rsidRPr="00773AFD">
        <w:rPr>
          <w:rFonts w:hint="eastAsia"/>
        </w:rPr>
        <w:t>；</w:t>
      </w:r>
      <w:r w:rsidRPr="00773AFD">
        <w:drawing>
          <wp:inline distT="0" distB="0" distL="0" distR="0">
            <wp:extent cx="409575" cy="228600"/>
            <wp:effectExtent l="19050" t="0" r="9525" b="0"/>
            <wp:docPr id="2291" name="图片 229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descr="学科网 版权所有"/>
                    <pic:cNvPicPr>
                      <a:picLocks noChangeAspect="1" noChangeArrowheads="1"/>
                    </pic:cNvPicPr>
                  </pic:nvPicPr>
                  <pic:blipFill>
                    <a:blip r:embed="rId25"/>
                    <a:srcRect/>
                    <a:stretch>
                      <a:fillRect/>
                    </a:stretch>
                  </pic:blipFill>
                  <pic:spPr bwMode="auto">
                    <a:xfrm>
                      <a:off x="0" y="0"/>
                      <a:ext cx="409575" cy="22860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【解析】</w:t>
      </w:r>
    </w:p>
    <w:p w:rsidR="00773AFD" w:rsidRPr="00773AFD" w:rsidRDefault="00773AFD" w:rsidP="00773AFD">
      <w:pPr>
        <w:rPr>
          <w:rFonts w:hint="eastAsia"/>
        </w:rPr>
      </w:pPr>
      <w:r w:rsidRPr="00773AFD">
        <w:rPr>
          <w:rFonts w:hint="eastAsia"/>
        </w:rPr>
        <w:t>试题分析：（</w:t>
      </w:r>
      <w:r w:rsidRPr="00773AFD">
        <w:t>1</w:t>
      </w:r>
      <w:r w:rsidRPr="00773AFD">
        <w:rPr>
          <w:rFonts w:hint="eastAsia"/>
        </w:rPr>
        <w:t>）电压表最好选用内阻较大的</w:t>
      </w:r>
      <w:r w:rsidRPr="00773AFD">
        <w:rPr>
          <w:rFonts w:hint="eastAsia"/>
        </w:rPr>
        <w:t>A</w:t>
      </w:r>
      <w:r w:rsidRPr="00773AFD">
        <w:rPr>
          <w:rFonts w:hint="eastAsia"/>
        </w:rPr>
        <w:t>；电路则能达到的最大电流</w:t>
      </w:r>
    </w:p>
    <w:p w:rsidR="00FB7278" w:rsidRDefault="00FB7278" w:rsidP="00773AFD">
      <w:pPr>
        <w:rPr>
          <w:rFonts w:hint="eastAsia"/>
        </w:rPr>
      </w:pPr>
      <w:r>
        <w:rPr>
          <w:noProof/>
        </w:rPr>
        <w:drawing>
          <wp:inline distT="0" distB="0" distL="0" distR="0">
            <wp:extent cx="4436745" cy="580390"/>
            <wp:effectExtent l="19050" t="0" r="1905" b="0"/>
            <wp:docPr id="9764" name="图片 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4"/>
                    <pic:cNvPicPr>
                      <a:picLocks noChangeAspect="1" noChangeArrowheads="1"/>
                    </pic:cNvPicPr>
                  </pic:nvPicPr>
                  <pic:blipFill>
                    <a:blip r:embed="rId26"/>
                    <a:srcRect/>
                    <a:stretch>
                      <a:fillRect/>
                    </a:stretch>
                  </pic:blipFill>
                  <pic:spPr bwMode="auto">
                    <a:xfrm>
                      <a:off x="0" y="0"/>
                      <a:ext cx="4436745" cy="58039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w:t>
      </w:r>
      <w:r w:rsidRPr="00773AFD">
        <w:t>2</w:t>
      </w:r>
      <w:r w:rsidRPr="00773AFD">
        <w:rPr>
          <w:rFonts w:hint="eastAsia"/>
        </w:rPr>
        <w:t>）滑动变阻器的滑片从左向右滑动，发现电压表示数增大。说明外电路的电阻变大，滑动变阻器电阻变大，则两导线与滑动变阻器接线柱连接情况是一条导线接在滑动变阻器金属杆左端接线柱，另一条导线接在电阻丝左端接线柱，故选</w:t>
      </w:r>
      <w:r w:rsidRPr="00773AFD">
        <w:rPr>
          <w:rFonts w:hint="eastAsia"/>
        </w:rPr>
        <w:t>C.</w:t>
      </w:r>
    </w:p>
    <w:p w:rsidR="00773AFD" w:rsidRPr="00773AFD" w:rsidRDefault="00773AFD" w:rsidP="00773AFD">
      <w:pPr>
        <w:rPr>
          <w:rFonts w:hint="eastAsia"/>
        </w:rPr>
      </w:pPr>
      <w:r w:rsidRPr="00773AFD">
        <w:rPr>
          <w:rFonts w:hint="eastAsia"/>
        </w:rPr>
        <w:t>（</w:t>
      </w:r>
      <w:r w:rsidRPr="00773AFD">
        <w:rPr>
          <w:rFonts w:hint="eastAsia"/>
        </w:rPr>
        <w:t>3</w:t>
      </w:r>
      <w:r w:rsidRPr="00773AFD">
        <w:rPr>
          <w:rFonts w:hint="eastAsia"/>
        </w:rPr>
        <w:t>）根据</w:t>
      </w:r>
      <w:r w:rsidRPr="00773AFD">
        <w:rPr>
          <w:rFonts w:hint="eastAsia"/>
        </w:rPr>
        <w:t>U-I</w:t>
      </w:r>
      <w:r w:rsidRPr="00773AFD">
        <w:rPr>
          <w:rFonts w:hint="eastAsia"/>
        </w:rPr>
        <w:t>线的在</w:t>
      </w:r>
      <w:r w:rsidRPr="00773AFD">
        <w:rPr>
          <w:rFonts w:hint="eastAsia"/>
        </w:rPr>
        <w:t>U</w:t>
      </w:r>
      <w:r w:rsidRPr="00773AFD">
        <w:rPr>
          <w:rFonts w:hint="eastAsia"/>
        </w:rPr>
        <w:t>轴上的截距等于电动势</w:t>
      </w:r>
      <w:r w:rsidRPr="00773AFD">
        <w:rPr>
          <w:rFonts w:hint="eastAsia"/>
        </w:rPr>
        <w:t>E,</w:t>
      </w:r>
      <w:r w:rsidRPr="00773AFD">
        <w:rPr>
          <w:rFonts w:hint="eastAsia"/>
        </w:rPr>
        <w:t>则</w:t>
      </w:r>
      <w:r w:rsidRPr="00773AFD">
        <w:rPr>
          <w:rFonts w:hint="eastAsia"/>
        </w:rPr>
        <w:t>E=ka</w:t>
      </w:r>
      <w:r w:rsidRPr="00773AFD">
        <w:rPr>
          <w:rFonts w:hint="eastAsia"/>
        </w:rPr>
        <w:t>；斜率等于内阻与</w:t>
      </w:r>
      <w:r w:rsidRPr="00773AFD">
        <w:rPr>
          <w:rFonts w:hint="eastAsia"/>
        </w:rPr>
        <w:t>R2</w:t>
      </w:r>
      <w:r w:rsidRPr="00773AFD">
        <w:rPr>
          <w:rFonts w:hint="eastAsia"/>
        </w:rPr>
        <w:t>之和，则</w:t>
      </w:r>
      <w:r w:rsidRPr="00773AFD">
        <w:rPr>
          <w:rFonts w:hint="eastAsia"/>
        </w:rPr>
        <w:t>r=k-R2</w:t>
      </w:r>
    </w:p>
    <w:p w:rsidR="00773AFD" w:rsidRPr="00773AFD" w:rsidRDefault="00773AFD" w:rsidP="00773AFD">
      <w:pPr>
        <w:rPr>
          <w:rFonts w:hint="eastAsia"/>
        </w:rPr>
      </w:pPr>
      <w:r w:rsidRPr="00773AFD">
        <w:rPr>
          <w:rFonts w:hint="eastAsia"/>
        </w:rPr>
        <w:t>考点：测量电源的电动势和内阻</w:t>
      </w:r>
    </w:p>
    <w:p w:rsidR="00773AFD" w:rsidRPr="00773AFD" w:rsidRDefault="00773AFD" w:rsidP="00773AFD">
      <w:r w:rsidRPr="00773AFD">
        <w:t>9.</w:t>
      </w:r>
      <w:r w:rsidRPr="00773AFD">
        <w:rPr>
          <w:rFonts w:hint="eastAsia"/>
        </w:rPr>
        <w:t>（</w:t>
      </w:r>
      <w:r w:rsidRPr="00773AFD">
        <w:t>15</w:t>
      </w:r>
      <w:r w:rsidRPr="00773AFD">
        <w:rPr>
          <w:rFonts w:hint="eastAsia"/>
        </w:rPr>
        <w:t>分）</w:t>
      </w:r>
    </w:p>
    <w:p w:rsidR="00773AFD" w:rsidRPr="00773AFD" w:rsidRDefault="00773AFD" w:rsidP="00773AFD">
      <w:r w:rsidRPr="00773AFD">
        <w:rPr>
          <w:rFonts w:hint="eastAsia"/>
        </w:rPr>
        <w:t>中国科学家</w:t>
      </w:r>
      <w:r w:rsidRPr="00773AFD">
        <w:t>2015</w:t>
      </w:r>
      <w:r w:rsidRPr="00773AFD">
        <w:rPr>
          <w:rFonts w:hint="eastAsia"/>
        </w:rPr>
        <w:t>年</w:t>
      </w:r>
      <w:r w:rsidRPr="00773AFD">
        <w:t>10</w:t>
      </w:r>
      <w:r w:rsidRPr="00773AFD">
        <w:rPr>
          <w:rFonts w:hint="eastAsia"/>
        </w:rPr>
        <w:t>月宣布中国将在</w:t>
      </w:r>
      <w:r w:rsidRPr="00773AFD">
        <w:t>2020</w:t>
      </w:r>
      <w:r w:rsidRPr="00773AFD">
        <w:rPr>
          <w:rFonts w:hint="eastAsia"/>
        </w:rPr>
        <w:t>年开始建造世界上最大的粒子加速器。加速器是人类揭示物质本源的关键设备，在放射治疗、食品安全、材料科学等方面有广泛应用。</w:t>
      </w:r>
    </w:p>
    <w:p w:rsidR="00773AFD" w:rsidRPr="00773AFD" w:rsidRDefault="00773AFD" w:rsidP="00773AFD">
      <w:r w:rsidRPr="00773AFD">
        <w:rPr>
          <w:rFonts w:hint="eastAsia"/>
        </w:rPr>
        <w:t>如图所示，某直线加速器由沿轴线分布的一系列金属圆管（漂移管）组成，相邻漂移管分别接在高频脉冲电源的两极。质子从</w:t>
      </w:r>
      <w:r w:rsidRPr="00773AFD">
        <w:t>K</w:t>
      </w:r>
      <w:r w:rsidRPr="00773AFD">
        <w:rPr>
          <w:rFonts w:hint="eastAsia"/>
        </w:rPr>
        <w:t>点沿轴线进入加速器并依此向右穿过各漂移管，在漂移管内做匀速直线运动，在漂移管间被电场加速，加速电压视为不变。设质子进入漂移管</w:t>
      </w:r>
      <w:r w:rsidRPr="00773AFD">
        <w:t>B</w:t>
      </w:r>
      <w:r w:rsidRPr="00773AFD">
        <w:rPr>
          <w:rFonts w:hint="eastAsia"/>
        </w:rPr>
        <w:t>时速度为</w:t>
      </w:r>
      <w:r w:rsidRPr="00773AFD">
        <w:t>8</w:t>
      </w:r>
      <w:r w:rsidRPr="00773AFD">
        <w:rPr>
          <w:rFonts w:hint="eastAsia"/>
        </w:rPr>
        <w:t>×</w:t>
      </w:r>
      <w:r w:rsidRPr="00773AFD">
        <w:t>106m/s</w:t>
      </w:r>
      <w:r w:rsidRPr="00773AFD">
        <w:rPr>
          <w:rFonts w:hint="eastAsia"/>
        </w:rPr>
        <w:t>，进入漂移管</w:t>
      </w:r>
      <w:r w:rsidRPr="00773AFD">
        <w:t>E</w:t>
      </w:r>
      <w:r w:rsidRPr="00773AFD">
        <w:rPr>
          <w:rFonts w:hint="eastAsia"/>
        </w:rPr>
        <w:t>时速度为</w:t>
      </w:r>
      <w:r w:rsidRPr="00773AFD">
        <w:t>1</w:t>
      </w:r>
      <w:r w:rsidRPr="00773AFD">
        <w:rPr>
          <w:rFonts w:hint="eastAsia"/>
        </w:rPr>
        <w:t>×</w:t>
      </w:r>
      <w:r w:rsidRPr="00773AFD">
        <w:t>107m/s</w:t>
      </w:r>
      <w:r w:rsidRPr="00773AFD">
        <w:rPr>
          <w:rFonts w:hint="eastAsia"/>
        </w:rPr>
        <w:t>，电源频率为</w:t>
      </w:r>
      <w:r w:rsidRPr="00773AFD">
        <w:t>1</w:t>
      </w:r>
      <w:r w:rsidRPr="00773AFD">
        <w:rPr>
          <w:rFonts w:hint="eastAsia"/>
        </w:rPr>
        <w:t>×</w:t>
      </w:r>
      <w:r w:rsidRPr="00773AFD">
        <w:t>107Hz</w:t>
      </w:r>
      <w:r w:rsidRPr="00773AFD">
        <w:rPr>
          <w:rFonts w:hint="eastAsia"/>
        </w:rPr>
        <w:t>，漂移管间缝隙很小，质子在每个管内运动时间视为电源周期的</w:t>
      </w:r>
      <w:r w:rsidRPr="00773AFD">
        <w:t>1/2.</w:t>
      </w:r>
      <w:r w:rsidRPr="00773AFD">
        <w:rPr>
          <w:rFonts w:hint="eastAsia"/>
        </w:rPr>
        <w:t>质子的荷质比取</w:t>
      </w:r>
      <w:r w:rsidRPr="00773AFD">
        <w:t>1</w:t>
      </w:r>
      <w:r w:rsidRPr="00773AFD">
        <w:rPr>
          <w:rFonts w:hint="eastAsia"/>
        </w:rPr>
        <w:t>×</w:t>
      </w:r>
      <w:r w:rsidRPr="00773AFD">
        <w:t>108C/kg</w:t>
      </w:r>
      <w:r w:rsidRPr="00773AFD">
        <w:rPr>
          <w:rFonts w:hint="eastAsia"/>
        </w:rPr>
        <w:t>。求：</w:t>
      </w:r>
    </w:p>
    <w:p w:rsidR="00773AFD" w:rsidRPr="00773AFD" w:rsidRDefault="00773AFD" w:rsidP="00773AFD">
      <w:r w:rsidRPr="00773AFD">
        <w:rPr>
          <w:rFonts w:hint="eastAsia"/>
        </w:rPr>
        <w:t>（</w:t>
      </w:r>
      <w:r w:rsidRPr="00773AFD">
        <w:t>1</w:t>
      </w:r>
      <w:r w:rsidRPr="00773AFD">
        <w:rPr>
          <w:rFonts w:hint="eastAsia"/>
        </w:rPr>
        <w:t>）漂移管</w:t>
      </w:r>
      <w:r w:rsidRPr="00773AFD">
        <w:t>B</w:t>
      </w:r>
      <w:r w:rsidRPr="00773AFD">
        <w:rPr>
          <w:rFonts w:hint="eastAsia"/>
        </w:rPr>
        <w:t>的长度；</w:t>
      </w:r>
    </w:p>
    <w:p w:rsidR="00773AFD" w:rsidRPr="00773AFD" w:rsidRDefault="00773AFD" w:rsidP="00773AFD">
      <w:r w:rsidRPr="00773AFD">
        <w:rPr>
          <w:rFonts w:hint="eastAsia"/>
        </w:rPr>
        <w:t>（</w:t>
      </w:r>
      <w:r w:rsidRPr="00773AFD">
        <w:t>2</w:t>
      </w:r>
      <w:r w:rsidRPr="00773AFD">
        <w:rPr>
          <w:rFonts w:hint="eastAsia"/>
        </w:rPr>
        <w:t>）相邻漂移管间的加速电压。</w:t>
      </w:r>
    </w:p>
    <w:p w:rsidR="00773AFD" w:rsidRPr="00773AFD" w:rsidRDefault="00773AFD" w:rsidP="00773AFD">
      <w:r w:rsidRPr="00773AFD">
        <w:rPr>
          <w:rFonts w:hint="eastAsia"/>
        </w:rPr>
        <w:drawing>
          <wp:inline distT="0" distB="0" distL="0" distR="0">
            <wp:extent cx="2228850" cy="1495425"/>
            <wp:effectExtent l="19050" t="0" r="0" b="0"/>
            <wp:docPr id="2293"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版权所有"/>
                    <pic:cNvPicPr>
                      <a:picLocks noChangeAspect="1" noChangeArrowheads="1"/>
                    </pic:cNvPicPr>
                  </pic:nvPicPr>
                  <pic:blipFill>
                    <a:blip r:embed="rId27"/>
                    <a:srcRect l="59435" t="29137" r="6062" b="12321"/>
                    <a:stretch>
                      <a:fillRect/>
                    </a:stretch>
                  </pic:blipFill>
                  <pic:spPr bwMode="auto">
                    <a:xfrm>
                      <a:off x="0" y="0"/>
                      <a:ext cx="2228850" cy="1495425"/>
                    </a:xfrm>
                    <a:prstGeom prst="rect">
                      <a:avLst/>
                    </a:prstGeom>
                    <a:noFill/>
                    <a:ln w="9525">
                      <a:noFill/>
                      <a:miter lim="800000"/>
                      <a:headEnd/>
                      <a:tailEnd/>
                    </a:ln>
                  </pic:spPr>
                </pic:pic>
              </a:graphicData>
            </a:graphic>
          </wp:inline>
        </w:drawing>
      </w:r>
    </w:p>
    <w:p w:rsidR="00773AFD" w:rsidRPr="00FB7278" w:rsidRDefault="00773AFD" w:rsidP="00773AFD">
      <w:pPr>
        <w:rPr>
          <w:rFonts w:hint="eastAsia"/>
        </w:rPr>
      </w:pPr>
      <w:r w:rsidRPr="00773AFD">
        <w:rPr>
          <w:rFonts w:hint="eastAsia"/>
        </w:rPr>
        <w:t>【答案】（</w:t>
      </w:r>
      <w:r w:rsidRPr="00773AFD">
        <w:rPr>
          <w:rFonts w:hint="eastAsia"/>
        </w:rPr>
        <w:t>1</w:t>
      </w:r>
      <w:r w:rsidRPr="00773AFD">
        <w:rPr>
          <w:rFonts w:hint="eastAsia"/>
        </w:rPr>
        <w:t>）</w:t>
      </w:r>
      <w:r w:rsidRPr="00773AFD">
        <w:rPr>
          <w:rFonts w:hint="eastAsia"/>
        </w:rPr>
        <w:t>0.4m</w:t>
      </w:r>
      <w:r w:rsidRPr="00773AFD">
        <w:rPr>
          <w:rFonts w:hint="eastAsia"/>
        </w:rPr>
        <w:t>（</w:t>
      </w:r>
      <w:r w:rsidRPr="00773AFD">
        <w:rPr>
          <w:rFonts w:hint="eastAsia"/>
        </w:rPr>
        <w:t>2</w:t>
      </w:r>
      <w:r w:rsidRPr="00773AFD">
        <w:rPr>
          <w:rFonts w:hint="eastAsia"/>
        </w:rPr>
        <w:t>）</w:t>
      </w:r>
      <w:r w:rsidR="00FB7278">
        <w:rPr>
          <w:rFonts w:hint="eastAsia"/>
        </w:rPr>
        <w:t>6</w:t>
      </w:r>
      <w:r w:rsidR="00FB7278" w:rsidRPr="00773AFD">
        <w:rPr>
          <w:rFonts w:hint="eastAsia"/>
        </w:rPr>
        <w:t>×</w:t>
      </w:r>
      <w:r w:rsidR="00FB7278">
        <w:rPr>
          <w:rFonts w:hint="eastAsia"/>
        </w:rPr>
        <w:t>10</w:t>
      </w:r>
      <w:r w:rsidR="00FB7278" w:rsidRPr="00FB7278">
        <w:rPr>
          <w:rFonts w:hint="eastAsia"/>
          <w:vertAlign w:val="superscript"/>
        </w:rPr>
        <w:t>4</w:t>
      </w:r>
      <w:r w:rsidR="00FB7278">
        <w:rPr>
          <w:rFonts w:hint="eastAsia"/>
        </w:rPr>
        <w:t>V</w:t>
      </w:r>
    </w:p>
    <w:p w:rsidR="00773AFD" w:rsidRPr="00773AFD" w:rsidRDefault="00773AFD" w:rsidP="00773AFD">
      <w:r w:rsidRPr="00773AFD">
        <w:rPr>
          <w:rFonts w:hint="eastAsia"/>
        </w:rPr>
        <w:t>【解析】</w:t>
      </w:r>
    </w:p>
    <w:p w:rsidR="00FB7278" w:rsidRDefault="00FB7278" w:rsidP="00773AFD">
      <w:pPr>
        <w:rPr>
          <w:rFonts w:hint="eastAsia"/>
        </w:rPr>
      </w:pPr>
      <w:r>
        <w:rPr>
          <w:rFonts w:hint="eastAsia"/>
          <w:noProof/>
        </w:rPr>
        <w:lastRenderedPageBreak/>
        <w:drawing>
          <wp:inline distT="0" distB="0" distL="0" distR="0">
            <wp:extent cx="3888105" cy="1645920"/>
            <wp:effectExtent l="19050" t="0" r="0" b="0"/>
            <wp:docPr id="9767" name="图片 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7"/>
                    <pic:cNvPicPr>
                      <a:picLocks noChangeAspect="1" noChangeArrowheads="1"/>
                    </pic:cNvPicPr>
                  </pic:nvPicPr>
                  <pic:blipFill>
                    <a:blip r:embed="rId28"/>
                    <a:srcRect/>
                    <a:stretch>
                      <a:fillRect/>
                    </a:stretch>
                  </pic:blipFill>
                  <pic:spPr bwMode="auto">
                    <a:xfrm>
                      <a:off x="0" y="0"/>
                      <a:ext cx="3888105" cy="1645920"/>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r w:rsidRPr="00773AFD">
        <w:rPr>
          <w:rFonts w:hint="eastAsia"/>
        </w:rPr>
        <w:t>考点：动能定理</w:t>
      </w:r>
    </w:p>
    <w:p w:rsidR="00773AFD" w:rsidRPr="00773AFD" w:rsidRDefault="00773AFD" w:rsidP="00773AFD">
      <w:pPr>
        <w:rPr>
          <w:rFonts w:hint="eastAsia"/>
        </w:rPr>
      </w:pPr>
      <w:r w:rsidRPr="00773AFD">
        <w:t>10.</w:t>
      </w:r>
      <w:r w:rsidRPr="00773AFD">
        <w:rPr>
          <w:rFonts w:hint="eastAsia"/>
        </w:rPr>
        <w:t>（</w:t>
      </w:r>
      <w:r w:rsidRPr="00773AFD">
        <w:t>17</w:t>
      </w:r>
      <w:r w:rsidRPr="00773AFD">
        <w:rPr>
          <w:rFonts w:hint="eastAsia"/>
        </w:rPr>
        <w:t>分）避险车道是避免恶性交通事故的重要设施，由制动坡床和防撞设施等组成，如图竖直平面内，制动坡床视为水平面夹角为</w:t>
      </w:r>
      <w:r w:rsidR="00360F70">
        <w:rPr>
          <w:rFonts w:ascii="Arial" w:hAnsi="Arial" w:cs="Arial"/>
          <w:color w:val="333333"/>
          <w:sz w:val="16"/>
          <w:szCs w:val="16"/>
          <w:shd w:val="clear" w:color="auto" w:fill="FFFFFF"/>
        </w:rPr>
        <w:t>θ</w:t>
      </w:r>
      <w:r w:rsidRPr="00773AFD">
        <w:rPr>
          <w:rFonts w:hint="eastAsia"/>
        </w:rPr>
        <w:t>的斜面。一辆长</w:t>
      </w:r>
      <w:r w:rsidRPr="00773AFD">
        <w:t>12 m</w:t>
      </w:r>
      <w:r w:rsidRPr="00773AFD">
        <w:rPr>
          <w:rFonts w:hint="eastAsia"/>
        </w:rPr>
        <w:t>的载有货物的货车因刹车失灵从干道驶入制动坡床，当车速为</w:t>
      </w:r>
      <w:r w:rsidRPr="00773AFD">
        <w:t>23 m/s</w:t>
      </w:r>
      <w:r w:rsidRPr="00773AFD">
        <w:rPr>
          <w:rFonts w:hint="eastAsia"/>
        </w:rPr>
        <w:t>时，车尾位于制动坡床的低端，货物开始在车厢内向车头滑动，当货物在车厢内滑动了</w:t>
      </w:r>
      <w:r w:rsidRPr="00773AFD">
        <w:t>4 m</w:t>
      </w:r>
      <w:r w:rsidRPr="00773AFD">
        <w:rPr>
          <w:rFonts w:hint="eastAsia"/>
        </w:rPr>
        <w:t>时，车头距制动坡床顶端</w:t>
      </w:r>
      <w:r w:rsidRPr="00773AFD">
        <w:t>38 m</w:t>
      </w:r>
      <w:r w:rsidRPr="00773AFD">
        <w:rPr>
          <w:rFonts w:hint="eastAsia"/>
        </w:rPr>
        <w:t>，再过一段时间，货车停止。已知货车质量是货物质量的</w:t>
      </w:r>
      <w:r w:rsidRPr="00773AFD">
        <w:t>4</w:t>
      </w:r>
      <w:r w:rsidRPr="00773AFD">
        <w:rPr>
          <w:rFonts w:hint="eastAsia"/>
        </w:rPr>
        <w:t>倍，货物与车厢</w:t>
      </w:r>
    </w:p>
    <w:p w:rsidR="00773AFD" w:rsidRPr="00773AFD" w:rsidRDefault="00773AFD" w:rsidP="00773AFD">
      <w:pPr>
        <w:rPr>
          <w:rFonts w:hint="eastAsia"/>
        </w:rPr>
      </w:pPr>
    </w:p>
    <w:p w:rsidR="00773AFD" w:rsidRPr="00773AFD" w:rsidRDefault="00773AFD" w:rsidP="00773AFD">
      <w:r w:rsidRPr="00773AFD">
        <w:rPr>
          <w:rFonts w:hint="eastAsia"/>
        </w:rPr>
        <w:t>间的动摩擦因数为</w:t>
      </w:r>
      <w:r w:rsidRPr="00773AFD">
        <w:t>0.4</w:t>
      </w:r>
      <w:r w:rsidRPr="00773AFD">
        <w:rPr>
          <w:rFonts w:hint="eastAsia"/>
        </w:rPr>
        <w:t>；货车在制动坡床上运动收到的坡床阻力大小为货车和货物总重的</w:t>
      </w:r>
      <w:r w:rsidR="00360F70">
        <w:rPr>
          <w:noProof/>
        </w:rPr>
        <w:drawing>
          <wp:inline distT="0" distB="0" distL="0" distR="0">
            <wp:extent cx="5274310" cy="292384"/>
            <wp:effectExtent l="19050" t="0" r="2540" b="0"/>
            <wp:docPr id="9770" name="图片 9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0"/>
                    <pic:cNvPicPr>
                      <a:picLocks noChangeAspect="1" noChangeArrowheads="1"/>
                    </pic:cNvPicPr>
                  </pic:nvPicPr>
                  <pic:blipFill>
                    <a:blip r:embed="rId29"/>
                    <a:srcRect/>
                    <a:stretch>
                      <a:fillRect/>
                    </a:stretch>
                  </pic:blipFill>
                  <pic:spPr bwMode="auto">
                    <a:xfrm>
                      <a:off x="0" y="0"/>
                      <a:ext cx="5274310" cy="292384"/>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w:t>
      </w:r>
      <w:r w:rsidRPr="00773AFD">
        <w:t>1</w:t>
      </w:r>
      <w:r w:rsidRPr="00773AFD">
        <w:rPr>
          <w:rFonts w:hint="eastAsia"/>
        </w:rPr>
        <w:t>）货物在车厢内滑动时加速度的大小和方向；</w:t>
      </w:r>
    </w:p>
    <w:p w:rsidR="00773AFD" w:rsidRPr="00773AFD" w:rsidRDefault="00773AFD" w:rsidP="00773AFD">
      <w:r w:rsidRPr="00773AFD">
        <w:rPr>
          <w:rFonts w:hint="eastAsia"/>
        </w:rPr>
        <w:t>（</w:t>
      </w:r>
      <w:r w:rsidRPr="00773AFD">
        <w:t>2</w:t>
      </w:r>
      <w:r w:rsidRPr="00773AFD">
        <w:rPr>
          <w:rFonts w:hint="eastAsia"/>
        </w:rPr>
        <w:t>）制动坡床的长度。</w:t>
      </w:r>
    </w:p>
    <w:p w:rsidR="00773AFD" w:rsidRPr="00773AFD" w:rsidRDefault="00773AFD" w:rsidP="00773AFD">
      <w:r w:rsidRPr="00773AFD">
        <w:rPr>
          <w:rFonts w:hint="eastAsia"/>
        </w:rPr>
        <w:drawing>
          <wp:inline distT="0" distB="0" distL="0" distR="0">
            <wp:extent cx="2552700" cy="895350"/>
            <wp:effectExtent l="19050" t="0" r="0" b="0"/>
            <wp:docPr id="2301" name="图片 1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学科网 版权所有"/>
                    <pic:cNvPicPr>
                      <a:picLocks noChangeAspect="1" noChangeArrowheads="1"/>
                    </pic:cNvPicPr>
                  </pic:nvPicPr>
                  <pic:blipFill>
                    <a:blip r:embed="rId30"/>
                    <a:srcRect/>
                    <a:stretch>
                      <a:fillRect/>
                    </a:stretch>
                  </pic:blipFill>
                  <pic:spPr bwMode="auto">
                    <a:xfrm>
                      <a:off x="0" y="0"/>
                      <a:ext cx="2552700" cy="895350"/>
                    </a:xfrm>
                    <a:prstGeom prst="rect">
                      <a:avLst/>
                    </a:prstGeom>
                    <a:noFill/>
                    <a:ln w="9525">
                      <a:noFill/>
                      <a:miter lim="800000"/>
                      <a:headEnd/>
                      <a:tailEnd/>
                    </a:ln>
                  </pic:spPr>
                </pic:pic>
              </a:graphicData>
            </a:graphic>
          </wp:inline>
        </w:drawing>
      </w:r>
    </w:p>
    <w:p w:rsidR="00773AFD" w:rsidRPr="00773AFD" w:rsidRDefault="00773AFD" w:rsidP="00773AFD">
      <w:pPr>
        <w:rPr>
          <w:rFonts w:hint="eastAsia"/>
        </w:rPr>
      </w:pPr>
      <w:r w:rsidRPr="00773AFD">
        <w:rPr>
          <w:rFonts w:hint="eastAsia"/>
        </w:rPr>
        <w:t>【答案】（</w:t>
      </w:r>
      <w:r w:rsidRPr="00773AFD">
        <w:rPr>
          <w:rFonts w:hint="eastAsia"/>
        </w:rPr>
        <w:t>1</w:t>
      </w:r>
      <w:r w:rsidRPr="00773AFD">
        <w:rPr>
          <w:rFonts w:hint="eastAsia"/>
        </w:rPr>
        <w:t>）</w:t>
      </w:r>
      <w:r w:rsidRPr="00773AFD">
        <w:rPr>
          <w:rFonts w:hint="eastAsia"/>
        </w:rPr>
        <w:t>5m/s2</w:t>
      </w:r>
      <w:r w:rsidRPr="00773AFD">
        <w:rPr>
          <w:rFonts w:hint="eastAsia"/>
        </w:rPr>
        <w:t>，方向沿斜面向下（</w:t>
      </w:r>
      <w:r w:rsidRPr="00773AFD">
        <w:rPr>
          <w:rFonts w:hint="eastAsia"/>
        </w:rPr>
        <w:t>2</w:t>
      </w:r>
      <w:r w:rsidRPr="00773AFD">
        <w:rPr>
          <w:rFonts w:hint="eastAsia"/>
        </w:rPr>
        <w:t>）</w:t>
      </w:r>
      <w:r w:rsidRPr="00773AFD">
        <w:rPr>
          <w:rFonts w:hint="eastAsia"/>
        </w:rPr>
        <w:t>98m</w:t>
      </w:r>
    </w:p>
    <w:p w:rsidR="00773AFD" w:rsidRPr="00773AFD" w:rsidRDefault="00773AFD" w:rsidP="00773AFD">
      <w:pPr>
        <w:rPr>
          <w:rFonts w:hint="eastAsia"/>
        </w:rPr>
      </w:pPr>
      <w:r w:rsidRPr="00773AFD">
        <w:rPr>
          <w:rFonts w:hint="eastAsia"/>
        </w:rPr>
        <w:drawing>
          <wp:inline distT="0" distB="0" distL="0" distR="0">
            <wp:extent cx="4524375" cy="3076575"/>
            <wp:effectExtent l="19050" t="0" r="9525" b="0"/>
            <wp:docPr id="2302" name="图片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1"/>
                    <a:srcRect/>
                    <a:stretch>
                      <a:fillRect/>
                    </a:stretch>
                  </pic:blipFill>
                  <pic:spPr bwMode="auto">
                    <a:xfrm>
                      <a:off x="0" y="0"/>
                      <a:ext cx="4524375" cy="3076575"/>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考点：匀变速直线运动的应用；牛顿第二定律</w:t>
      </w:r>
    </w:p>
    <w:p w:rsidR="00773AFD" w:rsidRPr="00773AFD" w:rsidRDefault="00773AFD" w:rsidP="00360F70">
      <w:r w:rsidRPr="00773AFD">
        <w:lastRenderedPageBreak/>
        <w:t>11.</w:t>
      </w:r>
      <w:r w:rsidRPr="00773AFD">
        <w:rPr>
          <w:rFonts w:hint="eastAsia"/>
        </w:rPr>
        <w:t>（</w:t>
      </w:r>
      <w:r w:rsidRPr="00773AFD">
        <w:t>19</w:t>
      </w:r>
      <w:r w:rsidRPr="00773AFD">
        <w:rPr>
          <w:rFonts w:hint="eastAsia"/>
        </w:rPr>
        <w:t>分）如图所示，图面内有竖直线</w:t>
      </w:r>
      <w:r w:rsidRPr="00773AFD">
        <w:t>DD</w:t>
      </w:r>
      <w:r w:rsidRPr="00773AFD">
        <w:rPr>
          <w:rFonts w:hint="eastAsia"/>
        </w:rPr>
        <w:t>＇，过</w:t>
      </w:r>
      <w:r w:rsidRPr="00773AFD">
        <w:t>DD</w:t>
      </w:r>
      <w:r w:rsidRPr="00773AFD">
        <w:rPr>
          <w:rFonts w:hint="eastAsia"/>
        </w:rPr>
        <w:t>＇且垂直于图面的平面将空间分成</w:t>
      </w:r>
      <w:r w:rsidRPr="00773AFD">
        <w:t>I</w:t>
      </w:r>
      <w:r w:rsidRPr="00773AFD">
        <w:rPr>
          <w:rFonts w:hint="eastAsia"/>
        </w:rPr>
        <w:t>、</w:t>
      </w:r>
      <w:r w:rsidRPr="00773AFD">
        <w:t>II</w:t>
      </w:r>
      <w:r w:rsidRPr="00773AFD">
        <w:rPr>
          <w:rFonts w:hint="eastAsia"/>
        </w:rPr>
        <w:t>两区域。区域</w:t>
      </w:r>
      <w:r w:rsidRPr="00773AFD">
        <w:t>I</w:t>
      </w:r>
      <w:r w:rsidRPr="00773AFD">
        <w:rPr>
          <w:rFonts w:hint="eastAsia"/>
        </w:rPr>
        <w:t>有方向竖直向上的匀强电场和方向垂直图面的匀强磁场</w:t>
      </w:r>
      <w:r w:rsidRPr="00773AFD">
        <w:t>B</w:t>
      </w:r>
      <w:r w:rsidRPr="00773AFD">
        <w:rPr>
          <w:rFonts w:hint="eastAsia"/>
        </w:rPr>
        <w:t>（图中未画出）；</w:t>
      </w:r>
      <w:r w:rsidR="00360F70">
        <w:rPr>
          <w:rFonts w:hint="eastAsia"/>
          <w:noProof/>
        </w:rPr>
        <w:drawing>
          <wp:inline distT="0" distB="0" distL="0" distR="0">
            <wp:extent cx="5274310" cy="3072358"/>
            <wp:effectExtent l="19050" t="0" r="2540" b="0"/>
            <wp:docPr id="9773" name="图片 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3"/>
                    <pic:cNvPicPr>
                      <a:picLocks noChangeAspect="1" noChangeArrowheads="1"/>
                    </pic:cNvPicPr>
                  </pic:nvPicPr>
                  <pic:blipFill>
                    <a:blip r:embed="rId32"/>
                    <a:srcRect/>
                    <a:stretch>
                      <a:fillRect/>
                    </a:stretch>
                  </pic:blipFill>
                  <pic:spPr bwMode="auto">
                    <a:xfrm>
                      <a:off x="0" y="0"/>
                      <a:ext cx="5274310" cy="3072358"/>
                    </a:xfrm>
                    <a:prstGeom prst="rect">
                      <a:avLst/>
                    </a:prstGeom>
                    <a:noFill/>
                    <a:ln w="9525">
                      <a:noFill/>
                      <a:miter lim="800000"/>
                      <a:headEnd/>
                      <a:tailEnd/>
                    </a:ln>
                  </pic:spPr>
                </pic:pic>
              </a:graphicData>
            </a:graphic>
          </wp:inline>
        </w:drawing>
      </w:r>
      <w:r w:rsidRPr="00773AFD">
        <w:rPr>
          <w:rFonts w:hint="eastAsia"/>
        </w:rPr>
        <w:drawing>
          <wp:inline distT="0" distB="0" distL="0" distR="0">
            <wp:extent cx="2476500" cy="1371600"/>
            <wp:effectExtent l="19050" t="0" r="0" b="0"/>
            <wp:docPr id="2311" name="图片 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版权所有"/>
                    <pic:cNvPicPr>
                      <a:picLocks noChangeAspect="1" noChangeArrowheads="1"/>
                    </pic:cNvPicPr>
                  </pic:nvPicPr>
                  <pic:blipFill>
                    <a:blip r:embed="rId33"/>
                    <a:srcRect l="59898" t="67451" b="7619"/>
                    <a:stretch>
                      <a:fillRect/>
                    </a:stretch>
                  </pic:blipFill>
                  <pic:spPr bwMode="auto">
                    <a:xfrm>
                      <a:off x="0" y="0"/>
                      <a:ext cx="2476500" cy="1371600"/>
                    </a:xfrm>
                    <a:prstGeom prst="rect">
                      <a:avLst/>
                    </a:prstGeom>
                    <a:noFill/>
                    <a:ln w="9525">
                      <a:noFill/>
                      <a:miter lim="800000"/>
                      <a:headEnd/>
                      <a:tailEnd/>
                    </a:ln>
                  </pic:spPr>
                </pic:pic>
              </a:graphicData>
            </a:graphic>
          </wp:inline>
        </w:drawing>
      </w:r>
    </w:p>
    <w:p w:rsidR="00360F70" w:rsidRDefault="00360F70" w:rsidP="00360F70">
      <w:pPr>
        <w:rPr>
          <w:rFonts w:hint="eastAsia"/>
        </w:rPr>
      </w:pPr>
      <w:r>
        <w:rPr>
          <w:rFonts w:hint="eastAsia"/>
          <w:noProof/>
        </w:rPr>
        <w:drawing>
          <wp:inline distT="0" distB="0" distL="0" distR="0">
            <wp:extent cx="5274310" cy="3415319"/>
            <wp:effectExtent l="19050" t="0" r="2540" b="0"/>
            <wp:docPr id="9776" name="图片 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6"/>
                    <pic:cNvPicPr>
                      <a:picLocks noChangeAspect="1" noChangeArrowheads="1"/>
                    </pic:cNvPicPr>
                  </pic:nvPicPr>
                  <pic:blipFill>
                    <a:blip r:embed="rId34"/>
                    <a:srcRect/>
                    <a:stretch>
                      <a:fillRect/>
                    </a:stretch>
                  </pic:blipFill>
                  <pic:spPr bwMode="auto">
                    <a:xfrm>
                      <a:off x="0" y="0"/>
                      <a:ext cx="5274310" cy="3415319"/>
                    </a:xfrm>
                    <a:prstGeom prst="rect">
                      <a:avLst/>
                    </a:prstGeom>
                    <a:noFill/>
                    <a:ln w="9525">
                      <a:noFill/>
                      <a:miter lim="800000"/>
                      <a:headEnd/>
                      <a:tailEnd/>
                    </a:ln>
                  </pic:spPr>
                </pic:pic>
              </a:graphicData>
            </a:graphic>
          </wp:inline>
        </w:drawing>
      </w:r>
      <w:r>
        <w:rPr>
          <w:noProof/>
        </w:rPr>
        <w:lastRenderedPageBreak/>
        <w:drawing>
          <wp:inline distT="0" distB="0" distL="0" distR="0">
            <wp:extent cx="4502785" cy="7056120"/>
            <wp:effectExtent l="19050" t="0" r="0" b="0"/>
            <wp:docPr id="9779" name="图片 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9"/>
                    <pic:cNvPicPr>
                      <a:picLocks noChangeAspect="1" noChangeArrowheads="1"/>
                    </pic:cNvPicPr>
                  </pic:nvPicPr>
                  <pic:blipFill>
                    <a:blip r:embed="rId35"/>
                    <a:srcRect/>
                    <a:stretch>
                      <a:fillRect/>
                    </a:stretch>
                  </pic:blipFill>
                  <pic:spPr bwMode="auto">
                    <a:xfrm>
                      <a:off x="0" y="0"/>
                      <a:ext cx="4502785" cy="7056120"/>
                    </a:xfrm>
                    <a:prstGeom prst="rect">
                      <a:avLst/>
                    </a:prstGeom>
                    <a:noFill/>
                    <a:ln w="9525">
                      <a:noFill/>
                      <a:miter lim="800000"/>
                      <a:headEnd/>
                      <a:tailEnd/>
                    </a:ln>
                  </pic:spPr>
                </pic:pic>
              </a:graphicData>
            </a:graphic>
          </wp:inline>
        </w:drawing>
      </w:r>
    </w:p>
    <w:p w:rsidR="00773AFD" w:rsidRPr="00773AFD" w:rsidRDefault="00773AFD" w:rsidP="00360F70">
      <w:pPr>
        <w:rPr>
          <w:rFonts w:hint="eastAsia"/>
        </w:rPr>
      </w:pPr>
      <w:r w:rsidRPr="00773AFD">
        <w:rPr>
          <w:rFonts w:hint="eastAsia"/>
        </w:rPr>
        <w:t>考点：平抛运动；圆周运动；牛顿第二定律的应用</w:t>
      </w:r>
    </w:p>
    <w:p w:rsidR="00360F70" w:rsidRDefault="00360F70" w:rsidP="00773AFD">
      <w:pPr>
        <w:rPr>
          <w:rFonts w:hint="eastAsia"/>
        </w:rPr>
      </w:pPr>
    </w:p>
    <w:p w:rsidR="00773AFD" w:rsidRPr="00773AFD" w:rsidRDefault="00773AFD" w:rsidP="00773AFD">
      <w:pPr>
        <w:rPr>
          <w:rFonts w:hint="eastAsia"/>
        </w:rPr>
      </w:pPr>
      <w:r w:rsidRPr="00773AFD">
        <w:rPr>
          <w:rFonts w:hint="eastAsia"/>
        </w:rPr>
        <w:t>化学部分（参考版）</w:t>
      </w:r>
    </w:p>
    <w:p w:rsidR="00773AFD" w:rsidRPr="00773AFD" w:rsidRDefault="00773AFD" w:rsidP="00773AFD">
      <w:pPr>
        <w:rPr>
          <w:rFonts w:hint="eastAsia"/>
        </w:rPr>
      </w:pPr>
    </w:p>
    <w:p w:rsidR="00773AFD" w:rsidRPr="00773AFD" w:rsidRDefault="00773AFD" w:rsidP="00773AFD">
      <w:r w:rsidRPr="00773AFD">
        <w:rPr>
          <w:rFonts w:hint="eastAsia"/>
        </w:rPr>
        <w:t>1</w:t>
      </w:r>
      <w:r w:rsidRPr="00773AFD">
        <w:rPr>
          <w:rFonts w:hint="eastAsia"/>
        </w:rPr>
        <w:t>．化学与生产和生活密切相关。下列过程中没有发生化学变化的是</w:t>
      </w:r>
    </w:p>
    <w:p w:rsidR="00773AFD" w:rsidRPr="00773AFD" w:rsidRDefault="00773AFD" w:rsidP="00773AFD">
      <w:r w:rsidRPr="00773AFD">
        <w:rPr>
          <w:rFonts w:hint="eastAsia"/>
        </w:rPr>
        <w:t>A</w:t>
      </w:r>
      <w:r w:rsidRPr="00773AFD">
        <w:rPr>
          <w:rFonts w:hint="eastAsia"/>
        </w:rPr>
        <w:t>．氯气作水杀菌消毒剂</w:t>
      </w:r>
    </w:p>
    <w:p w:rsidR="00773AFD" w:rsidRPr="00773AFD" w:rsidRDefault="00773AFD" w:rsidP="00773AFD">
      <w:r w:rsidRPr="00773AFD">
        <w:rPr>
          <w:rFonts w:hint="eastAsia"/>
        </w:rPr>
        <w:t>B</w:t>
      </w:r>
      <w:r w:rsidRPr="00773AFD">
        <w:rPr>
          <w:rFonts w:hint="eastAsia"/>
        </w:rPr>
        <w:t>．硅胶作袋装食品的干燥剂</w:t>
      </w:r>
    </w:p>
    <w:p w:rsidR="00773AFD" w:rsidRPr="00773AFD" w:rsidRDefault="00773AFD" w:rsidP="00773AFD">
      <w:r w:rsidRPr="00773AFD">
        <w:rPr>
          <w:rFonts w:hint="eastAsia"/>
        </w:rPr>
        <w:t>C</w:t>
      </w:r>
      <w:r w:rsidRPr="00773AFD">
        <w:rPr>
          <w:rFonts w:hint="eastAsia"/>
        </w:rPr>
        <w:t>．二氧化硫作纸浆的漂白剂</w:t>
      </w:r>
    </w:p>
    <w:p w:rsidR="00773AFD" w:rsidRPr="00773AFD" w:rsidRDefault="00773AFD" w:rsidP="00773AFD">
      <w:r w:rsidRPr="00773AFD">
        <w:rPr>
          <w:rFonts w:hint="eastAsia"/>
        </w:rPr>
        <w:lastRenderedPageBreak/>
        <w:t>D</w:t>
      </w:r>
      <w:r w:rsidRPr="00773AFD">
        <w:rPr>
          <w:rFonts w:hint="eastAsia"/>
        </w:rPr>
        <w:t>．肥皂水作蚊虫叮咬处的清洗剂</w:t>
      </w:r>
    </w:p>
    <w:p w:rsidR="00773AFD" w:rsidRPr="00773AFD" w:rsidRDefault="00773AFD" w:rsidP="00773AFD">
      <w:r w:rsidRPr="00773AFD">
        <w:rPr>
          <w:rFonts w:hint="eastAsia"/>
        </w:rPr>
        <w:t>【答案】</w:t>
      </w:r>
      <w:r w:rsidRPr="00773AFD">
        <w:rPr>
          <w:rFonts w:hint="eastAsia"/>
        </w:rPr>
        <w:t>B</w:t>
      </w:r>
    </w:p>
    <w:p w:rsidR="00773AFD" w:rsidRPr="00773AFD" w:rsidRDefault="00773AFD" w:rsidP="00773AFD">
      <w:r w:rsidRPr="00773AFD">
        <w:rPr>
          <w:rFonts w:hint="eastAsia"/>
        </w:rPr>
        <w:drawing>
          <wp:inline distT="0" distB="0" distL="0" distR="0">
            <wp:extent cx="6496050" cy="12096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496050" cy="1209675"/>
                    </a:xfrm>
                    <a:prstGeom prst="rect">
                      <a:avLst/>
                    </a:prstGeom>
                    <a:noFill/>
                    <a:ln w="9525">
                      <a:noFill/>
                      <a:miter lim="800000"/>
                      <a:headEnd/>
                      <a:tailEnd/>
                    </a:ln>
                  </pic:spPr>
                </pic:pic>
              </a:graphicData>
            </a:graphic>
          </wp:inline>
        </w:drawing>
      </w:r>
      <w:r w:rsidRPr="00773AFD">
        <w:rPr>
          <w:rFonts w:hint="eastAsia"/>
        </w:rPr>
        <w:t>考点：</w:t>
      </w:r>
      <w:r w:rsidRPr="00773AFD">
        <w:rPr>
          <w:rFonts w:hint="eastAsia"/>
        </w:rPr>
        <w:t xml:space="preserve"> </w:t>
      </w:r>
      <w:r w:rsidRPr="00773AFD">
        <w:rPr>
          <w:rFonts w:hint="eastAsia"/>
        </w:rPr>
        <w:t>化学变化和物理变化的判断</w:t>
      </w:r>
    </w:p>
    <w:p w:rsidR="00773AFD" w:rsidRPr="00773AFD" w:rsidRDefault="00773AFD" w:rsidP="00773AFD">
      <w:r w:rsidRPr="00773AFD">
        <w:rPr>
          <w:rFonts w:hint="eastAsia"/>
        </w:rPr>
        <w:t>2</w:t>
      </w:r>
      <w:r w:rsidRPr="00773AFD">
        <w:rPr>
          <w:rFonts w:hint="eastAsia"/>
        </w:rPr>
        <w:t>．根据下列实验操作和现象得出的结论正确的是</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77"/>
        <w:gridCol w:w="1559"/>
        <w:gridCol w:w="2460"/>
      </w:tblGrid>
      <w:tr w:rsidR="00773AFD" w:rsidRPr="00773AFD" w:rsidTr="00A6519C">
        <w:tc>
          <w:tcPr>
            <w:tcW w:w="709" w:type="dxa"/>
          </w:tcPr>
          <w:p w:rsidR="00773AFD" w:rsidRPr="00773AFD" w:rsidRDefault="00773AFD" w:rsidP="00773AFD">
            <w:r w:rsidRPr="00773AFD">
              <w:rPr>
                <w:rFonts w:hint="eastAsia"/>
              </w:rPr>
              <w:t>选项</w:t>
            </w:r>
          </w:p>
        </w:tc>
        <w:tc>
          <w:tcPr>
            <w:tcW w:w="2977" w:type="dxa"/>
          </w:tcPr>
          <w:p w:rsidR="00773AFD" w:rsidRPr="00773AFD" w:rsidRDefault="00773AFD" w:rsidP="00773AFD">
            <w:r w:rsidRPr="00773AFD">
              <w:rPr>
                <w:rFonts w:hint="eastAsia"/>
              </w:rPr>
              <w:t>实验操作</w:t>
            </w:r>
          </w:p>
        </w:tc>
        <w:tc>
          <w:tcPr>
            <w:tcW w:w="1559" w:type="dxa"/>
          </w:tcPr>
          <w:p w:rsidR="00773AFD" w:rsidRPr="00773AFD" w:rsidRDefault="00773AFD" w:rsidP="00773AFD">
            <w:r w:rsidRPr="00773AFD">
              <w:rPr>
                <w:rFonts w:hint="eastAsia"/>
              </w:rPr>
              <w:t>现象</w:t>
            </w:r>
          </w:p>
        </w:tc>
        <w:tc>
          <w:tcPr>
            <w:tcW w:w="2460" w:type="dxa"/>
          </w:tcPr>
          <w:p w:rsidR="00773AFD" w:rsidRPr="00773AFD" w:rsidRDefault="00773AFD" w:rsidP="00773AFD">
            <w:r w:rsidRPr="00773AFD">
              <w:rPr>
                <w:rFonts w:hint="eastAsia"/>
              </w:rPr>
              <w:t>结论</w:t>
            </w:r>
          </w:p>
        </w:tc>
      </w:tr>
      <w:tr w:rsidR="00773AFD" w:rsidRPr="00773AFD" w:rsidTr="00A6519C">
        <w:tc>
          <w:tcPr>
            <w:tcW w:w="709" w:type="dxa"/>
          </w:tcPr>
          <w:p w:rsidR="00773AFD" w:rsidRPr="00773AFD" w:rsidRDefault="00773AFD" w:rsidP="00773AFD">
            <w:r w:rsidRPr="00773AFD">
              <w:rPr>
                <w:rFonts w:hint="eastAsia"/>
              </w:rPr>
              <w:t>A</w:t>
            </w:r>
          </w:p>
        </w:tc>
        <w:tc>
          <w:tcPr>
            <w:tcW w:w="2977" w:type="dxa"/>
          </w:tcPr>
          <w:p w:rsidR="00773AFD" w:rsidRPr="00773AFD" w:rsidRDefault="00773AFD" w:rsidP="00773AFD">
            <w:r w:rsidRPr="00773AFD">
              <w:rPr>
                <w:rFonts w:hint="eastAsia"/>
              </w:rPr>
              <w:t>将某溶液与稀盐酸反应产生的气体通入澄清石灰水</w:t>
            </w:r>
          </w:p>
        </w:tc>
        <w:tc>
          <w:tcPr>
            <w:tcW w:w="1559" w:type="dxa"/>
          </w:tcPr>
          <w:p w:rsidR="00773AFD" w:rsidRPr="00773AFD" w:rsidRDefault="00773AFD" w:rsidP="00773AFD">
            <w:r w:rsidRPr="00773AFD">
              <w:rPr>
                <w:rFonts w:hint="eastAsia"/>
              </w:rPr>
              <w:t>石灰水变浑浊</w:t>
            </w:r>
          </w:p>
        </w:tc>
        <w:tc>
          <w:tcPr>
            <w:tcW w:w="2460" w:type="dxa"/>
          </w:tcPr>
          <w:p w:rsidR="00773AFD" w:rsidRPr="00773AFD" w:rsidRDefault="00773AFD" w:rsidP="00773AFD">
            <w:r w:rsidRPr="00773AFD">
              <w:rPr>
                <w:rFonts w:hint="eastAsia"/>
              </w:rPr>
              <w:t>该溶液中一定含有</w:t>
            </w:r>
            <w:r w:rsidRPr="00773AFD">
              <w:rPr>
                <w:rFonts w:hint="eastAsia"/>
              </w:rPr>
              <w:t>CO32-</w:t>
            </w:r>
          </w:p>
        </w:tc>
      </w:tr>
      <w:tr w:rsidR="00773AFD" w:rsidRPr="00773AFD" w:rsidTr="00A6519C">
        <w:tc>
          <w:tcPr>
            <w:tcW w:w="709" w:type="dxa"/>
          </w:tcPr>
          <w:p w:rsidR="00773AFD" w:rsidRPr="00773AFD" w:rsidRDefault="00773AFD" w:rsidP="00773AFD">
            <w:r w:rsidRPr="00773AFD">
              <w:rPr>
                <w:rFonts w:hint="eastAsia"/>
              </w:rPr>
              <w:t>B</w:t>
            </w:r>
          </w:p>
        </w:tc>
        <w:tc>
          <w:tcPr>
            <w:tcW w:w="2977" w:type="dxa"/>
          </w:tcPr>
          <w:p w:rsidR="00773AFD" w:rsidRPr="00773AFD" w:rsidRDefault="00773AFD" w:rsidP="00773AFD">
            <w:r w:rsidRPr="00773AFD">
              <w:rPr>
                <w:rFonts w:hint="eastAsia"/>
              </w:rPr>
              <w:t>常温下，将铁片浸入足量浓硫酸中</w:t>
            </w:r>
          </w:p>
        </w:tc>
        <w:tc>
          <w:tcPr>
            <w:tcW w:w="1559" w:type="dxa"/>
          </w:tcPr>
          <w:p w:rsidR="00773AFD" w:rsidRPr="00773AFD" w:rsidRDefault="00773AFD" w:rsidP="00773AFD">
            <w:r w:rsidRPr="00773AFD">
              <w:rPr>
                <w:rFonts w:hint="eastAsia"/>
              </w:rPr>
              <w:t>铁片不溶解</w:t>
            </w:r>
          </w:p>
        </w:tc>
        <w:tc>
          <w:tcPr>
            <w:tcW w:w="2460" w:type="dxa"/>
          </w:tcPr>
          <w:p w:rsidR="00773AFD" w:rsidRPr="00773AFD" w:rsidRDefault="00773AFD" w:rsidP="00773AFD">
            <w:r w:rsidRPr="00773AFD">
              <w:rPr>
                <w:rFonts w:hint="eastAsia"/>
              </w:rPr>
              <w:t>常温下，铁与浓硫酸钠一定没有发生化学反应</w:t>
            </w:r>
          </w:p>
        </w:tc>
      </w:tr>
      <w:tr w:rsidR="00773AFD" w:rsidRPr="00773AFD" w:rsidTr="00A6519C">
        <w:tc>
          <w:tcPr>
            <w:tcW w:w="709" w:type="dxa"/>
          </w:tcPr>
          <w:p w:rsidR="00773AFD" w:rsidRPr="00773AFD" w:rsidRDefault="00773AFD" w:rsidP="00773AFD">
            <w:r w:rsidRPr="00773AFD">
              <w:rPr>
                <w:rFonts w:hint="eastAsia"/>
              </w:rPr>
              <w:t>C</w:t>
            </w:r>
          </w:p>
        </w:tc>
        <w:tc>
          <w:tcPr>
            <w:tcW w:w="2977" w:type="dxa"/>
          </w:tcPr>
          <w:p w:rsidR="00773AFD" w:rsidRPr="00773AFD" w:rsidRDefault="00773AFD" w:rsidP="00773AFD">
            <w:r w:rsidRPr="00773AFD">
              <w:rPr>
                <w:rFonts w:hint="eastAsia"/>
              </w:rPr>
              <w:t>向某食盐溶液中滴加淀粉溶液</w:t>
            </w:r>
          </w:p>
        </w:tc>
        <w:tc>
          <w:tcPr>
            <w:tcW w:w="1559" w:type="dxa"/>
          </w:tcPr>
          <w:p w:rsidR="00773AFD" w:rsidRPr="00773AFD" w:rsidRDefault="00773AFD" w:rsidP="00773AFD">
            <w:r w:rsidRPr="00773AFD">
              <w:rPr>
                <w:rFonts w:hint="eastAsia"/>
              </w:rPr>
              <w:t>溶液颜色不变</w:t>
            </w:r>
          </w:p>
        </w:tc>
        <w:tc>
          <w:tcPr>
            <w:tcW w:w="2460" w:type="dxa"/>
          </w:tcPr>
          <w:p w:rsidR="00773AFD" w:rsidRPr="00773AFD" w:rsidRDefault="00773AFD" w:rsidP="00773AFD">
            <w:r w:rsidRPr="00773AFD">
              <w:rPr>
                <w:rFonts w:hint="eastAsia"/>
              </w:rPr>
              <w:t>该食盐中一定没有添加碘酸钾</w:t>
            </w:r>
          </w:p>
        </w:tc>
      </w:tr>
      <w:tr w:rsidR="00773AFD" w:rsidRPr="00773AFD" w:rsidTr="00A6519C">
        <w:tc>
          <w:tcPr>
            <w:tcW w:w="709" w:type="dxa"/>
          </w:tcPr>
          <w:p w:rsidR="00773AFD" w:rsidRPr="00773AFD" w:rsidRDefault="00773AFD" w:rsidP="00773AFD">
            <w:r w:rsidRPr="00773AFD">
              <w:rPr>
                <w:rFonts w:hint="eastAsia"/>
              </w:rPr>
              <w:t>D</w:t>
            </w:r>
          </w:p>
        </w:tc>
        <w:tc>
          <w:tcPr>
            <w:tcW w:w="2977" w:type="dxa"/>
          </w:tcPr>
          <w:p w:rsidR="00773AFD" w:rsidRPr="00773AFD" w:rsidRDefault="00773AFD" w:rsidP="00773AFD">
            <w:r w:rsidRPr="00773AFD">
              <w:rPr>
                <w:rFonts w:hint="eastAsia"/>
              </w:rPr>
              <w:t>向苯酚钠溶液中滴加乙酸溶液</w:t>
            </w:r>
          </w:p>
        </w:tc>
        <w:tc>
          <w:tcPr>
            <w:tcW w:w="1559" w:type="dxa"/>
          </w:tcPr>
          <w:p w:rsidR="00773AFD" w:rsidRPr="00773AFD" w:rsidRDefault="00773AFD" w:rsidP="00773AFD">
            <w:r w:rsidRPr="00773AFD">
              <w:rPr>
                <w:rFonts w:hint="eastAsia"/>
              </w:rPr>
              <w:t>溶液变浑浊</w:t>
            </w:r>
          </w:p>
        </w:tc>
        <w:tc>
          <w:tcPr>
            <w:tcW w:w="2460" w:type="dxa"/>
          </w:tcPr>
          <w:p w:rsidR="00773AFD" w:rsidRPr="00773AFD" w:rsidRDefault="00773AFD" w:rsidP="00773AFD">
            <w:r w:rsidRPr="00773AFD">
              <w:rPr>
                <w:rFonts w:hint="eastAsia"/>
              </w:rPr>
              <w:t>相同条件下，乙酸的酸性一定比苯酚强</w:t>
            </w:r>
          </w:p>
        </w:tc>
      </w:tr>
    </w:tbl>
    <w:p w:rsidR="00773AFD" w:rsidRPr="00773AFD" w:rsidRDefault="00773AFD" w:rsidP="00773AFD">
      <w:r w:rsidRPr="00773AFD">
        <w:rPr>
          <w:rFonts w:hint="eastAsia"/>
        </w:rPr>
        <w:t>【答案】</w:t>
      </w:r>
      <w:r w:rsidRPr="00773AFD">
        <w:rPr>
          <w:rFonts w:hint="eastAsia"/>
        </w:rPr>
        <w:t>D</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A</w:t>
      </w:r>
      <w:r w:rsidRPr="00773AFD">
        <w:rPr>
          <w:rFonts w:hint="eastAsia"/>
        </w:rPr>
        <w:t>、溶液中可能是碳酸氢根离子，故错误；</w:t>
      </w:r>
      <w:r w:rsidRPr="00773AFD">
        <w:rPr>
          <w:rFonts w:hint="eastAsia"/>
        </w:rPr>
        <w:t>B</w:t>
      </w:r>
      <w:r w:rsidRPr="00773AFD">
        <w:rPr>
          <w:rFonts w:hint="eastAsia"/>
        </w:rPr>
        <w:t>、铁在常温下在浓硫酸中钝化，发生了化学反应，故错误；</w:t>
      </w:r>
      <w:r w:rsidRPr="00773AFD">
        <w:rPr>
          <w:rFonts w:hint="eastAsia"/>
        </w:rPr>
        <w:t>C</w:t>
      </w:r>
      <w:r w:rsidRPr="00773AFD">
        <w:rPr>
          <w:rFonts w:hint="eastAsia"/>
        </w:rPr>
        <w:t>、碘酸钾和淀粉不反应，碘单质遇到淀粉显蓝色，故错误；</w:t>
      </w:r>
      <w:r w:rsidRPr="00773AFD">
        <w:rPr>
          <w:rFonts w:hint="eastAsia"/>
        </w:rPr>
        <w:t>D</w:t>
      </w:r>
      <w:r w:rsidRPr="00773AFD">
        <w:rPr>
          <w:rFonts w:hint="eastAsia"/>
        </w:rPr>
        <w:t>、苯酚钠和二氧化碳反应生成苯酚和碳酸氢钠，说明碳酸酸性比苯酚强，故正确。</w:t>
      </w:r>
    </w:p>
    <w:p w:rsidR="00773AFD" w:rsidRPr="00773AFD" w:rsidRDefault="00773AFD" w:rsidP="00773AFD">
      <w:r w:rsidRPr="00773AFD">
        <w:rPr>
          <w:rFonts w:hint="eastAsia"/>
        </w:rPr>
        <w:t>考点：离子的检验，浓硫酸的性质，淀粉的性质，酸性的比较</w:t>
      </w:r>
      <w:r w:rsidRPr="00773AFD">
        <w:rPr>
          <w:rFonts w:hint="eastAsia"/>
        </w:rPr>
        <w:t xml:space="preserve"> </w:t>
      </w:r>
    </w:p>
    <w:p w:rsidR="00773AFD" w:rsidRPr="00773AFD" w:rsidRDefault="00773AFD" w:rsidP="00773AFD">
      <w:r w:rsidRPr="00773AFD">
        <w:rPr>
          <w:rFonts w:hint="eastAsia"/>
        </w:rPr>
        <w:t>3</w:t>
      </w:r>
      <w:r w:rsidRPr="00773AFD">
        <w:rPr>
          <w:rFonts w:hint="eastAsia"/>
        </w:rPr>
        <w:t>．下列关于离子共存或离子反应的说法正确的是</w:t>
      </w:r>
    </w:p>
    <w:p w:rsidR="00773AFD" w:rsidRPr="00773AFD" w:rsidRDefault="00773AFD" w:rsidP="00773AFD">
      <w:r w:rsidRPr="00773AFD">
        <w:rPr>
          <w:rFonts w:hint="eastAsia"/>
        </w:rPr>
        <w:t>A</w:t>
      </w:r>
      <w:r w:rsidRPr="00773AFD">
        <w:rPr>
          <w:rFonts w:hint="eastAsia"/>
        </w:rPr>
        <w:t>．某无色溶液中可能大量存在</w:t>
      </w:r>
      <w:r w:rsidRPr="00773AFD">
        <w:rPr>
          <w:rFonts w:hint="eastAsia"/>
        </w:rPr>
        <w:t>H+</w:t>
      </w:r>
      <w:r w:rsidRPr="00773AFD">
        <w:rPr>
          <w:rFonts w:hint="eastAsia"/>
        </w:rPr>
        <w:t>、</w:t>
      </w:r>
      <w:r w:rsidRPr="00773AFD">
        <w:rPr>
          <w:rFonts w:hint="eastAsia"/>
        </w:rPr>
        <w:t>Cl-</w:t>
      </w:r>
      <w:r w:rsidRPr="00773AFD">
        <w:rPr>
          <w:rFonts w:hint="eastAsia"/>
        </w:rPr>
        <w:t>、</w:t>
      </w:r>
      <w:r w:rsidRPr="00773AFD">
        <w:rPr>
          <w:rFonts w:hint="eastAsia"/>
        </w:rPr>
        <w:t>MnO4-</w:t>
      </w:r>
    </w:p>
    <w:p w:rsidR="00773AFD" w:rsidRPr="00773AFD" w:rsidRDefault="00773AFD" w:rsidP="00773AFD">
      <w:r w:rsidRPr="00773AFD">
        <w:rPr>
          <w:rFonts w:hint="eastAsia"/>
        </w:rPr>
        <w:t>B</w:t>
      </w:r>
      <w:r w:rsidRPr="00773AFD">
        <w:rPr>
          <w:rFonts w:hint="eastAsia"/>
        </w:rPr>
        <w:t>．</w:t>
      </w:r>
      <w:r w:rsidRPr="00773AFD">
        <w:rPr>
          <w:rFonts w:hint="eastAsia"/>
        </w:rPr>
        <w:t>pH=2</w:t>
      </w:r>
      <w:r w:rsidRPr="00773AFD">
        <w:rPr>
          <w:rFonts w:hint="eastAsia"/>
        </w:rPr>
        <w:t>的溶液中可能大量存在</w:t>
      </w:r>
      <w:r w:rsidRPr="00773AFD">
        <w:rPr>
          <w:rFonts w:hint="eastAsia"/>
        </w:rPr>
        <w:t>Na+</w:t>
      </w:r>
      <w:r w:rsidRPr="00773AFD">
        <w:rPr>
          <w:rFonts w:hint="eastAsia"/>
        </w:rPr>
        <w:t>、</w:t>
      </w:r>
      <w:r w:rsidRPr="00773AFD">
        <w:rPr>
          <w:rFonts w:hint="eastAsia"/>
        </w:rPr>
        <w:t>NH4+</w:t>
      </w:r>
      <w:r w:rsidRPr="00773AFD">
        <w:rPr>
          <w:rFonts w:hint="eastAsia"/>
        </w:rPr>
        <w:t>、</w:t>
      </w:r>
      <w:r w:rsidRPr="00773AFD">
        <w:rPr>
          <w:rFonts w:hint="eastAsia"/>
        </w:rPr>
        <w:t>SiO32-</w:t>
      </w:r>
    </w:p>
    <w:p w:rsidR="00773AFD" w:rsidRPr="00773AFD" w:rsidRDefault="00773AFD" w:rsidP="00773AFD">
      <w:r w:rsidRPr="00773AFD">
        <w:rPr>
          <w:rFonts w:hint="eastAsia"/>
        </w:rPr>
        <w:t>C</w:t>
      </w:r>
      <w:r w:rsidRPr="00773AFD">
        <w:rPr>
          <w:rFonts w:hint="eastAsia"/>
        </w:rPr>
        <w:t>．</w:t>
      </w:r>
      <w:r w:rsidRPr="00773AFD">
        <w:rPr>
          <w:rFonts w:hint="eastAsia"/>
        </w:rPr>
        <w:t>Fe2+</w:t>
      </w:r>
      <w:r w:rsidRPr="00773AFD">
        <w:rPr>
          <w:rFonts w:hint="eastAsia"/>
        </w:rPr>
        <w:t>与</w:t>
      </w:r>
      <w:r w:rsidRPr="00773AFD">
        <w:rPr>
          <w:rFonts w:hint="eastAsia"/>
        </w:rPr>
        <w:t>H2O2</w:t>
      </w:r>
      <w:r w:rsidRPr="00773AFD">
        <w:rPr>
          <w:rFonts w:hint="eastAsia"/>
        </w:rPr>
        <w:t>在酸性溶液中的反应：</w:t>
      </w:r>
      <w:r w:rsidRPr="00773AFD">
        <w:rPr>
          <w:rFonts w:hint="eastAsia"/>
        </w:rPr>
        <w:t>2Fe2++H2O2+2H+=2Fe3++2H2O</w:t>
      </w:r>
    </w:p>
    <w:p w:rsidR="00773AFD" w:rsidRPr="00773AFD" w:rsidRDefault="00773AFD" w:rsidP="00773AFD">
      <w:r w:rsidRPr="00773AFD">
        <w:rPr>
          <w:rFonts w:hint="eastAsia"/>
        </w:rPr>
        <w:t>D</w:t>
      </w:r>
      <w:r w:rsidRPr="00773AFD">
        <w:rPr>
          <w:rFonts w:hint="eastAsia"/>
        </w:rPr>
        <w:t>．稀硫酸和氢氧化钡溶液反应：</w:t>
      </w:r>
      <w:r w:rsidRPr="00773AFD">
        <w:rPr>
          <w:rFonts w:hint="eastAsia"/>
        </w:rPr>
        <w:t>H++SO42-+Ba2++OH-=BaSO4</w:t>
      </w:r>
      <w:r w:rsidRPr="00773AFD">
        <w:rPr>
          <w:rFonts w:hint="eastAsia"/>
        </w:rPr>
        <w:t>↓</w:t>
      </w:r>
      <w:r w:rsidRPr="00773AFD">
        <w:rPr>
          <w:rFonts w:hint="eastAsia"/>
        </w:rPr>
        <w:t>+H2O</w:t>
      </w:r>
    </w:p>
    <w:p w:rsidR="00773AFD" w:rsidRPr="00773AFD" w:rsidRDefault="00773AFD" w:rsidP="00773AFD">
      <w:r w:rsidRPr="00773AFD">
        <w:rPr>
          <w:rFonts w:hint="eastAsia"/>
        </w:rPr>
        <w:t>【答案】</w:t>
      </w:r>
      <w:r w:rsidRPr="00773AFD">
        <w:rPr>
          <w:rFonts w:hint="eastAsia"/>
        </w:rPr>
        <w:t>C</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A</w:t>
      </w:r>
      <w:r w:rsidRPr="00773AFD">
        <w:rPr>
          <w:rFonts w:hint="eastAsia"/>
        </w:rPr>
        <w:t>、</w:t>
      </w:r>
      <w:r w:rsidRPr="00773AFD">
        <w:rPr>
          <w:rFonts w:hint="eastAsia"/>
        </w:rPr>
        <w:t>MnO4-</w:t>
      </w:r>
      <w:r w:rsidRPr="00773AFD">
        <w:rPr>
          <w:rFonts w:hint="eastAsia"/>
        </w:rPr>
        <w:t>是紫色，故错误；</w:t>
      </w:r>
      <w:r w:rsidRPr="00773AFD">
        <w:rPr>
          <w:rFonts w:hint="eastAsia"/>
        </w:rPr>
        <w:t>B</w:t>
      </w:r>
      <w:r w:rsidRPr="00773AFD">
        <w:rPr>
          <w:rFonts w:hint="eastAsia"/>
        </w:rPr>
        <w:t>、硅酸根离子和氢离子反应生成硅酸沉淀，故错误；</w:t>
      </w:r>
      <w:r w:rsidRPr="00773AFD">
        <w:rPr>
          <w:rFonts w:hint="eastAsia"/>
        </w:rPr>
        <w:t>C</w:t>
      </w:r>
      <w:r w:rsidRPr="00773AFD">
        <w:rPr>
          <w:rFonts w:hint="eastAsia"/>
        </w:rPr>
        <w:t>、满足电子守恒和电荷守恒，故正确；</w:t>
      </w:r>
      <w:r w:rsidRPr="00773AFD">
        <w:rPr>
          <w:rFonts w:hint="eastAsia"/>
        </w:rPr>
        <w:t>D</w:t>
      </w:r>
      <w:r w:rsidRPr="00773AFD">
        <w:rPr>
          <w:rFonts w:hint="eastAsia"/>
        </w:rPr>
        <w:t>、氢离子和硫酸根离子比例应为</w:t>
      </w:r>
      <w:r w:rsidRPr="00773AFD">
        <w:rPr>
          <w:rFonts w:hint="eastAsia"/>
        </w:rPr>
        <w:t>2:1</w:t>
      </w:r>
      <w:r w:rsidRPr="00773AFD">
        <w:rPr>
          <w:rFonts w:hint="eastAsia"/>
        </w:rPr>
        <w:t>，故错误。</w:t>
      </w:r>
    </w:p>
    <w:p w:rsidR="00773AFD" w:rsidRPr="00773AFD" w:rsidRDefault="00773AFD" w:rsidP="00773AFD">
      <w:r w:rsidRPr="00773AFD">
        <w:rPr>
          <w:rFonts w:hint="eastAsia"/>
        </w:rPr>
        <w:t>考点：离子方程式的判断</w:t>
      </w:r>
      <w:r w:rsidRPr="00773AFD">
        <w:rPr>
          <w:rFonts w:hint="eastAsia"/>
        </w:rPr>
        <w:t xml:space="preserve"> </w:t>
      </w:r>
    </w:p>
    <w:p w:rsidR="00773AFD" w:rsidRPr="00773AFD" w:rsidRDefault="00773AFD" w:rsidP="00773AFD">
      <w:r w:rsidRPr="00773AFD">
        <w:rPr>
          <w:rFonts w:hint="eastAsia"/>
        </w:rPr>
        <w:t>4</w:t>
      </w:r>
      <w:r w:rsidRPr="00773AFD">
        <w:rPr>
          <w:rFonts w:hint="eastAsia"/>
        </w:rPr>
        <w:t>．</w:t>
      </w:r>
      <w:r w:rsidRPr="00773AFD">
        <w:rPr>
          <w:rFonts w:hint="eastAsia"/>
        </w:rPr>
        <w:t xml:space="preserve"> NA</w:t>
      </w:r>
      <w:r w:rsidRPr="00773AFD">
        <w:rPr>
          <w:rFonts w:hint="eastAsia"/>
        </w:rPr>
        <w:t>为阿伏伽德罗常数的值。下列说法正确的是</w:t>
      </w:r>
    </w:p>
    <w:p w:rsidR="00773AFD" w:rsidRPr="00773AFD" w:rsidRDefault="00773AFD" w:rsidP="00773AFD">
      <w:r w:rsidRPr="00773AFD">
        <w:rPr>
          <w:rFonts w:hint="eastAsia"/>
        </w:rPr>
        <w:t>A</w:t>
      </w:r>
      <w:r w:rsidRPr="00773AFD">
        <w:rPr>
          <w:rFonts w:hint="eastAsia"/>
        </w:rPr>
        <w:t>．</w:t>
      </w:r>
      <w:r w:rsidRPr="00773AFD">
        <w:rPr>
          <w:rFonts w:hint="eastAsia"/>
        </w:rPr>
        <w:t>2.4g</w:t>
      </w:r>
      <w:r w:rsidRPr="00773AFD">
        <w:rPr>
          <w:rFonts w:hint="eastAsia"/>
        </w:rPr>
        <w:t>镁在足量的氧气中燃烧，转移的电子数为</w:t>
      </w:r>
      <w:r w:rsidRPr="00773AFD">
        <w:rPr>
          <w:rFonts w:hint="eastAsia"/>
        </w:rPr>
        <w:t>0.1NA</w:t>
      </w:r>
    </w:p>
    <w:p w:rsidR="00773AFD" w:rsidRPr="00773AFD" w:rsidRDefault="00773AFD" w:rsidP="00773AFD">
      <w:r w:rsidRPr="00773AFD">
        <w:rPr>
          <w:rFonts w:hint="eastAsia"/>
        </w:rPr>
        <w:t>B</w:t>
      </w:r>
      <w:r w:rsidRPr="00773AFD">
        <w:rPr>
          <w:rFonts w:hint="eastAsia"/>
        </w:rPr>
        <w:t>．标准状况下，</w:t>
      </w:r>
      <w:r w:rsidRPr="00773AFD">
        <w:rPr>
          <w:rFonts w:hint="eastAsia"/>
        </w:rPr>
        <w:t>5.6L</w:t>
      </w:r>
      <w:r w:rsidRPr="00773AFD">
        <w:rPr>
          <w:rFonts w:hint="eastAsia"/>
        </w:rPr>
        <w:t>二氧化碳气体中含有的氧原子数为</w:t>
      </w:r>
      <w:r w:rsidRPr="00773AFD">
        <w:rPr>
          <w:rFonts w:hint="eastAsia"/>
        </w:rPr>
        <w:t>0.5NA</w:t>
      </w:r>
    </w:p>
    <w:p w:rsidR="00773AFD" w:rsidRPr="00773AFD" w:rsidRDefault="00773AFD" w:rsidP="00773AFD">
      <w:r w:rsidRPr="00773AFD">
        <w:rPr>
          <w:rFonts w:hint="eastAsia"/>
        </w:rPr>
        <w:t>C</w:t>
      </w:r>
      <w:r w:rsidRPr="00773AFD">
        <w:rPr>
          <w:rFonts w:hint="eastAsia"/>
        </w:rPr>
        <w:t>．氢原子数为</w:t>
      </w:r>
      <w:r w:rsidRPr="00773AFD">
        <w:rPr>
          <w:rFonts w:hint="eastAsia"/>
        </w:rPr>
        <w:t>0.4NA</w:t>
      </w:r>
      <w:r w:rsidRPr="00773AFD">
        <w:rPr>
          <w:rFonts w:hint="eastAsia"/>
        </w:rPr>
        <w:t>的甲醇分子中含有的σ键数为</w:t>
      </w:r>
      <w:r w:rsidRPr="00773AFD">
        <w:rPr>
          <w:rFonts w:hint="eastAsia"/>
        </w:rPr>
        <w:t>0.4NA</w:t>
      </w:r>
    </w:p>
    <w:p w:rsidR="00773AFD" w:rsidRPr="00773AFD" w:rsidRDefault="00773AFD" w:rsidP="00773AFD">
      <w:r w:rsidRPr="00773AFD">
        <w:rPr>
          <w:rFonts w:hint="eastAsia"/>
        </w:rPr>
        <w:t>D</w:t>
      </w:r>
      <w:r w:rsidRPr="00773AFD">
        <w:rPr>
          <w:rFonts w:hint="eastAsia"/>
        </w:rPr>
        <w:t>．</w:t>
      </w:r>
      <w:r w:rsidRPr="00773AFD">
        <w:rPr>
          <w:rFonts w:hint="eastAsia"/>
        </w:rPr>
        <w:t>0.1L0.5mol/LCH3COOH</w:t>
      </w:r>
      <w:r w:rsidRPr="00773AFD">
        <w:rPr>
          <w:rFonts w:hint="eastAsia"/>
        </w:rPr>
        <w:t>溶液中含有的氢离子数为</w:t>
      </w:r>
      <w:r w:rsidRPr="00773AFD">
        <w:rPr>
          <w:rFonts w:hint="eastAsia"/>
        </w:rPr>
        <w:t>0.05NA</w:t>
      </w:r>
    </w:p>
    <w:p w:rsidR="00773AFD" w:rsidRPr="00773AFD" w:rsidRDefault="00773AFD" w:rsidP="00773AFD">
      <w:r w:rsidRPr="00773AFD">
        <w:rPr>
          <w:rFonts w:hint="eastAsia"/>
        </w:rPr>
        <w:t>【答案】</w:t>
      </w:r>
      <w:r w:rsidRPr="00773AFD">
        <w:rPr>
          <w:rFonts w:hint="eastAsia"/>
        </w:rPr>
        <w:t>B</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A</w:t>
      </w:r>
      <w:r w:rsidRPr="00773AFD">
        <w:rPr>
          <w:rFonts w:hint="eastAsia"/>
        </w:rPr>
        <w:t>、</w:t>
      </w:r>
      <w:r w:rsidRPr="00773AFD">
        <w:rPr>
          <w:rFonts w:hint="eastAsia"/>
        </w:rPr>
        <w:t>2.4g</w:t>
      </w:r>
      <w:r w:rsidRPr="00773AFD">
        <w:rPr>
          <w:rFonts w:hint="eastAsia"/>
        </w:rPr>
        <w:t>镁的物质的量为</w:t>
      </w:r>
      <w:r w:rsidRPr="00773AFD">
        <w:rPr>
          <w:rFonts w:hint="eastAsia"/>
        </w:rPr>
        <w:t>2.4/24=0.1mol</w:t>
      </w:r>
      <w:r w:rsidRPr="00773AFD">
        <w:rPr>
          <w:rFonts w:hint="eastAsia"/>
        </w:rPr>
        <w:t>，反应中失去</w:t>
      </w:r>
      <w:r w:rsidRPr="00773AFD">
        <w:rPr>
          <w:rFonts w:hint="eastAsia"/>
        </w:rPr>
        <w:t>0.2mol</w:t>
      </w:r>
      <w:r w:rsidRPr="00773AFD">
        <w:rPr>
          <w:rFonts w:hint="eastAsia"/>
        </w:rPr>
        <w:t>电子，故错误；</w:t>
      </w:r>
      <w:r w:rsidRPr="00773AFD">
        <w:rPr>
          <w:rFonts w:hint="eastAsia"/>
        </w:rPr>
        <w:t>B</w:t>
      </w:r>
      <w:r w:rsidRPr="00773AFD">
        <w:rPr>
          <w:rFonts w:hint="eastAsia"/>
        </w:rPr>
        <w:t>、</w:t>
      </w:r>
      <w:r w:rsidRPr="00773AFD">
        <w:rPr>
          <w:rFonts w:hint="eastAsia"/>
        </w:rPr>
        <w:lastRenderedPageBreak/>
        <w:t>标准状况下</w:t>
      </w:r>
      <w:r w:rsidRPr="00773AFD">
        <w:rPr>
          <w:rFonts w:hint="eastAsia"/>
        </w:rPr>
        <w:t>5.6L</w:t>
      </w:r>
      <w:r w:rsidRPr="00773AFD">
        <w:rPr>
          <w:rFonts w:hint="eastAsia"/>
        </w:rPr>
        <w:t>二氧化碳的物质的量为</w:t>
      </w:r>
      <w:r w:rsidRPr="00773AFD">
        <w:rPr>
          <w:rFonts w:hint="eastAsia"/>
        </w:rPr>
        <w:t>5.6/22.4=0.25mol</w:t>
      </w:r>
      <w:r w:rsidRPr="00773AFD">
        <w:rPr>
          <w:rFonts w:hint="eastAsia"/>
        </w:rPr>
        <w:t>，含有的氧原子为</w:t>
      </w:r>
      <w:r w:rsidRPr="00773AFD">
        <w:rPr>
          <w:rFonts w:hint="eastAsia"/>
        </w:rPr>
        <w:t>0.5mol</w:t>
      </w:r>
      <w:r w:rsidRPr="00773AFD">
        <w:rPr>
          <w:rFonts w:hint="eastAsia"/>
        </w:rPr>
        <w:t>，故正确；</w:t>
      </w:r>
      <w:r w:rsidRPr="00773AFD">
        <w:rPr>
          <w:rFonts w:hint="eastAsia"/>
        </w:rPr>
        <w:t>C</w:t>
      </w:r>
      <w:r w:rsidRPr="00773AFD">
        <w:rPr>
          <w:rFonts w:hint="eastAsia"/>
        </w:rPr>
        <w:t>、氢原子数为</w:t>
      </w:r>
      <w:r w:rsidRPr="00773AFD">
        <w:rPr>
          <w:rFonts w:hint="eastAsia"/>
        </w:rPr>
        <w:t>0.4NA</w:t>
      </w:r>
      <w:r w:rsidRPr="00773AFD">
        <w:rPr>
          <w:rFonts w:hint="eastAsia"/>
        </w:rPr>
        <w:t>的甲醇分子为</w:t>
      </w:r>
      <w:r w:rsidRPr="00773AFD">
        <w:rPr>
          <w:rFonts w:hint="eastAsia"/>
        </w:rPr>
        <w:t>0.1mol</w:t>
      </w:r>
      <w:r w:rsidRPr="00773AFD">
        <w:rPr>
          <w:rFonts w:hint="eastAsia"/>
        </w:rPr>
        <w:t>，含有</w:t>
      </w:r>
      <w:r w:rsidRPr="00773AFD">
        <w:rPr>
          <w:rFonts w:hint="eastAsia"/>
        </w:rPr>
        <w:t>5mol</w:t>
      </w:r>
      <w:r w:rsidRPr="00773AFD">
        <w:rPr>
          <w:rFonts w:hint="eastAsia"/>
        </w:rPr>
        <w:t>σ键，故错误；</w:t>
      </w:r>
      <w:r w:rsidRPr="00773AFD">
        <w:rPr>
          <w:rFonts w:hint="eastAsia"/>
        </w:rPr>
        <w:t>D</w:t>
      </w:r>
      <w:r w:rsidRPr="00773AFD">
        <w:rPr>
          <w:rFonts w:hint="eastAsia"/>
        </w:rPr>
        <w:t>、醋酸是弱酸，不能完全电离，故错误。</w:t>
      </w:r>
    </w:p>
    <w:p w:rsidR="00773AFD" w:rsidRPr="00773AFD" w:rsidRDefault="00773AFD" w:rsidP="00773AFD">
      <w:r w:rsidRPr="00773AFD">
        <w:rPr>
          <w:rFonts w:hint="eastAsia"/>
        </w:rPr>
        <w:t>考点：</w:t>
      </w:r>
      <w:r w:rsidRPr="00773AFD">
        <w:rPr>
          <w:rFonts w:hint="eastAsia"/>
        </w:rPr>
        <w:t xml:space="preserve"> </w:t>
      </w:r>
      <w:r w:rsidRPr="00773AFD">
        <w:rPr>
          <w:rFonts w:hint="eastAsia"/>
        </w:rPr>
        <w:t>阿伏伽德罗常数</w:t>
      </w:r>
    </w:p>
    <w:p w:rsidR="00773AFD" w:rsidRPr="00773AFD" w:rsidRDefault="00773AFD" w:rsidP="00773AFD">
      <w:r w:rsidRPr="00773AFD">
        <w:rPr>
          <w:rFonts w:hint="eastAsia"/>
        </w:rPr>
        <w:t>5</w:t>
      </w:r>
      <w:r w:rsidRPr="00773AFD">
        <w:rPr>
          <w:rFonts w:hint="eastAsia"/>
        </w:rPr>
        <w:t>．某电动汽车配载一种可充放电的锂离子电池。放电时电池的总反应为：</w:t>
      </w:r>
      <w:r w:rsidRPr="00773AFD">
        <w:rPr>
          <w:rFonts w:hint="eastAsia"/>
        </w:rPr>
        <w:t>Li1-xCoO2+LixC6=LiCoO2+ C6(x&lt;1)</w:t>
      </w:r>
      <w:r w:rsidRPr="00773AFD">
        <w:rPr>
          <w:rFonts w:hint="eastAsia"/>
        </w:rPr>
        <w:t>。下列关于该电池的说法不正确的是</w:t>
      </w:r>
    </w:p>
    <w:p w:rsidR="00773AFD" w:rsidRPr="00773AFD" w:rsidRDefault="00773AFD" w:rsidP="00773AFD">
      <w:r w:rsidRPr="00773AFD">
        <w:rPr>
          <w:rFonts w:hint="eastAsia"/>
        </w:rPr>
        <w:t>A</w:t>
      </w:r>
      <w:r w:rsidRPr="00773AFD">
        <w:rPr>
          <w:rFonts w:hint="eastAsia"/>
        </w:rPr>
        <w:t>．放电时，</w:t>
      </w:r>
      <w:r w:rsidRPr="00773AFD">
        <w:rPr>
          <w:rFonts w:hint="eastAsia"/>
        </w:rPr>
        <w:t>Li+</w:t>
      </w:r>
      <w:r w:rsidRPr="00773AFD">
        <w:rPr>
          <w:rFonts w:hint="eastAsia"/>
        </w:rPr>
        <w:t>在电解质中由负极向正极迁移</w:t>
      </w:r>
    </w:p>
    <w:p w:rsidR="00773AFD" w:rsidRPr="00773AFD" w:rsidRDefault="00773AFD" w:rsidP="00773AFD">
      <w:r w:rsidRPr="00773AFD">
        <w:rPr>
          <w:rFonts w:hint="eastAsia"/>
        </w:rPr>
        <w:t>B</w:t>
      </w:r>
      <w:r w:rsidRPr="00773AFD">
        <w:rPr>
          <w:rFonts w:hint="eastAsia"/>
        </w:rPr>
        <w:t>．放电时，负极的电极反应式为</w:t>
      </w:r>
      <w:r w:rsidRPr="00773AFD">
        <w:rPr>
          <w:rFonts w:hint="eastAsia"/>
        </w:rPr>
        <w:t>LixC6-xe-= xLi++ C6</w:t>
      </w:r>
    </w:p>
    <w:p w:rsidR="00773AFD" w:rsidRPr="00773AFD" w:rsidRDefault="00773AFD" w:rsidP="00773AFD">
      <w:r w:rsidRPr="00773AFD">
        <w:rPr>
          <w:rFonts w:hint="eastAsia"/>
        </w:rPr>
        <w:t>C</w:t>
      </w:r>
      <w:r w:rsidRPr="00773AFD">
        <w:rPr>
          <w:rFonts w:hint="eastAsia"/>
        </w:rPr>
        <w:t>．充电时，若转移</w:t>
      </w:r>
      <w:r w:rsidRPr="00773AFD">
        <w:rPr>
          <w:rFonts w:hint="eastAsia"/>
        </w:rPr>
        <w:t>1mole-</w:t>
      </w:r>
      <w:r w:rsidRPr="00773AFD">
        <w:rPr>
          <w:rFonts w:hint="eastAsia"/>
        </w:rPr>
        <w:t>，石墨</w:t>
      </w:r>
      <w:r w:rsidRPr="00773AFD">
        <w:rPr>
          <w:rFonts w:hint="eastAsia"/>
        </w:rPr>
        <w:t>C6</w:t>
      </w:r>
      <w:r w:rsidRPr="00773AFD">
        <w:rPr>
          <w:rFonts w:hint="eastAsia"/>
        </w:rPr>
        <w:t>电极将增重</w:t>
      </w:r>
      <w:r w:rsidRPr="00773AFD">
        <w:rPr>
          <w:rFonts w:hint="eastAsia"/>
        </w:rPr>
        <w:t>7xg</w:t>
      </w:r>
    </w:p>
    <w:p w:rsidR="00773AFD" w:rsidRPr="00773AFD" w:rsidRDefault="00773AFD" w:rsidP="00773AFD">
      <w:r w:rsidRPr="00773AFD">
        <w:rPr>
          <w:rFonts w:hint="eastAsia"/>
        </w:rPr>
        <w:t>D</w:t>
      </w:r>
      <w:r w:rsidRPr="00773AFD">
        <w:rPr>
          <w:rFonts w:hint="eastAsia"/>
        </w:rPr>
        <w:t>．充电时，阳极的电极反应式为</w:t>
      </w:r>
      <w:r w:rsidRPr="00773AFD">
        <w:rPr>
          <w:rFonts w:hint="eastAsia"/>
        </w:rPr>
        <w:t>LiCoO2-xe-=Li1-xCoO2+Li+</w:t>
      </w:r>
    </w:p>
    <w:p w:rsidR="00773AFD" w:rsidRPr="00773AFD" w:rsidRDefault="00773AFD" w:rsidP="00773AFD">
      <w:r w:rsidRPr="00773AFD">
        <w:rPr>
          <w:rFonts w:hint="eastAsia"/>
        </w:rPr>
        <w:t>【答案】</w:t>
      </w:r>
      <w:r w:rsidRPr="00773AFD">
        <w:rPr>
          <w:rFonts w:hint="eastAsia"/>
        </w:rPr>
        <w:t>C</w:t>
      </w:r>
    </w:p>
    <w:p w:rsidR="00773AFD" w:rsidRPr="00773AFD" w:rsidRDefault="00773AFD" w:rsidP="00773AFD">
      <w:r w:rsidRPr="00773AFD">
        <w:rPr>
          <w:rFonts w:hint="eastAsia"/>
        </w:rPr>
        <w:drawing>
          <wp:inline distT="0" distB="0" distL="0" distR="0">
            <wp:extent cx="6448425" cy="12382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6448425" cy="1238250"/>
                    </a:xfrm>
                    <a:prstGeom prst="rect">
                      <a:avLst/>
                    </a:prstGeom>
                    <a:noFill/>
                    <a:ln w="9525">
                      <a:noFill/>
                      <a:miter lim="800000"/>
                      <a:headEnd/>
                      <a:tailEnd/>
                    </a:ln>
                  </pic:spPr>
                </pic:pic>
              </a:graphicData>
            </a:graphic>
          </wp:inline>
        </w:drawing>
      </w:r>
      <w:r w:rsidRPr="00773AFD">
        <w:rPr>
          <w:rFonts w:hint="eastAsia"/>
        </w:rPr>
        <w:t>考点：</w:t>
      </w:r>
      <w:r w:rsidRPr="00773AFD">
        <w:rPr>
          <w:rFonts w:hint="eastAsia"/>
        </w:rPr>
        <w:t xml:space="preserve"> </w:t>
      </w:r>
      <w:r w:rsidRPr="00773AFD">
        <w:rPr>
          <w:rFonts w:hint="eastAsia"/>
        </w:rPr>
        <w:t>原电池和电解池的工作原理</w:t>
      </w:r>
    </w:p>
    <w:p w:rsidR="00773AFD" w:rsidRPr="00773AFD" w:rsidRDefault="00360F70" w:rsidP="00773AFD">
      <w:r>
        <w:rPr>
          <w:rFonts w:hint="eastAsia"/>
          <w:noProof/>
        </w:rPr>
        <w:drawing>
          <wp:inline distT="0" distB="0" distL="0" distR="0">
            <wp:extent cx="5274310" cy="856358"/>
            <wp:effectExtent l="19050" t="0" r="2540" b="0"/>
            <wp:docPr id="9785" name="图片 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5"/>
                    <pic:cNvPicPr>
                      <a:picLocks noChangeAspect="1" noChangeArrowheads="1"/>
                    </pic:cNvPicPr>
                  </pic:nvPicPr>
                  <pic:blipFill>
                    <a:blip r:embed="rId38"/>
                    <a:srcRect/>
                    <a:stretch>
                      <a:fillRect/>
                    </a:stretch>
                  </pic:blipFill>
                  <pic:spPr bwMode="auto">
                    <a:xfrm>
                      <a:off x="0" y="0"/>
                      <a:ext cx="5274310" cy="856358"/>
                    </a:xfrm>
                    <a:prstGeom prst="rect">
                      <a:avLst/>
                    </a:prstGeom>
                    <a:noFill/>
                    <a:ln w="9525">
                      <a:noFill/>
                      <a:miter lim="800000"/>
                      <a:headEnd/>
                      <a:tailEnd/>
                    </a:ln>
                  </pic:spPr>
                </pic:pic>
              </a:graphicData>
            </a:graphic>
          </wp:inline>
        </w:drawing>
      </w:r>
      <w:r w:rsidR="00773AFD" w:rsidRPr="00773AFD">
        <w:rPr>
          <w:rFonts w:hint="eastAsia"/>
        </w:rPr>
        <w:t>正确的是</w:t>
      </w:r>
      <w:r w:rsidR="00773AFD" w:rsidRPr="00773AFD">
        <w:drawing>
          <wp:inline distT="0" distB="0" distL="0" distR="0">
            <wp:extent cx="2209800" cy="1828800"/>
            <wp:effectExtent l="19050" t="0" r="0" b="0"/>
            <wp:docPr id="6"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39">
                      <a:lum bright="40000"/>
                    </a:blip>
                    <a:srcRect/>
                    <a:stretch>
                      <a:fillRect/>
                    </a:stretch>
                  </pic:blipFill>
                  <pic:spPr bwMode="auto">
                    <a:xfrm>
                      <a:off x="0" y="0"/>
                      <a:ext cx="2209800" cy="182880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A</w:t>
      </w:r>
      <w:r w:rsidRPr="00773AFD">
        <w:rPr>
          <w:rFonts w:hint="eastAsia"/>
        </w:rPr>
        <w:t>．该反应的焓变△</w:t>
      </w:r>
      <w:r w:rsidRPr="00773AFD">
        <w:rPr>
          <w:rFonts w:hint="eastAsia"/>
        </w:rPr>
        <w:t>H&gt;0</w:t>
      </w:r>
    </w:p>
    <w:p w:rsidR="00773AFD" w:rsidRPr="00773AFD" w:rsidRDefault="00773AFD" w:rsidP="00773AFD">
      <w:r w:rsidRPr="00773AFD">
        <w:rPr>
          <w:rFonts w:hint="eastAsia"/>
        </w:rPr>
        <w:t>B</w:t>
      </w:r>
      <w:r w:rsidRPr="00773AFD">
        <w:rPr>
          <w:rFonts w:hint="eastAsia"/>
        </w:rPr>
        <w:t>．图中</w:t>
      </w:r>
      <w:r w:rsidRPr="00773AFD">
        <w:rPr>
          <w:rFonts w:hint="eastAsia"/>
        </w:rPr>
        <w:t>Z</w:t>
      </w:r>
      <w:r w:rsidRPr="00773AFD">
        <w:rPr>
          <w:rFonts w:hint="eastAsia"/>
        </w:rPr>
        <w:t>的大小为</w:t>
      </w:r>
      <w:r w:rsidRPr="00773AFD">
        <w:rPr>
          <w:rFonts w:hint="eastAsia"/>
        </w:rPr>
        <w:t>a&gt;3&gt;b</w:t>
      </w:r>
    </w:p>
    <w:p w:rsidR="00360F70" w:rsidRDefault="00360F70" w:rsidP="00773AFD">
      <w:pPr>
        <w:rPr>
          <w:rFonts w:hint="eastAsia"/>
        </w:rPr>
      </w:pPr>
      <w:r>
        <w:rPr>
          <w:rFonts w:hint="eastAsia"/>
          <w:noProof/>
        </w:rPr>
        <w:drawing>
          <wp:inline distT="0" distB="0" distL="0" distR="0">
            <wp:extent cx="3968115" cy="923290"/>
            <wp:effectExtent l="19050" t="0" r="0" b="0"/>
            <wp:docPr id="9790" name="图片 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
                    <pic:cNvPicPr>
                      <a:picLocks noChangeAspect="1" noChangeArrowheads="1"/>
                    </pic:cNvPicPr>
                  </pic:nvPicPr>
                  <pic:blipFill>
                    <a:blip r:embed="rId40"/>
                    <a:srcRect/>
                    <a:stretch>
                      <a:fillRect/>
                    </a:stretch>
                  </pic:blipFill>
                  <pic:spPr bwMode="auto">
                    <a:xfrm>
                      <a:off x="0" y="0"/>
                      <a:ext cx="3968115" cy="92329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【答案】</w:t>
      </w:r>
      <w:r w:rsidRPr="00773AFD">
        <w:rPr>
          <w:rFonts w:hint="eastAsia"/>
        </w:rPr>
        <w:t>A</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A</w:t>
      </w:r>
      <w:r w:rsidRPr="00773AFD">
        <w:rPr>
          <w:rFonts w:hint="eastAsia"/>
        </w:rPr>
        <w:t>、从图分析，随着温度升高甲烷的体积分数逐渐减小，说明升温平衡正向移动，</w:t>
      </w:r>
      <w:r w:rsidRPr="00773AFD">
        <w:rPr>
          <w:rFonts w:hint="eastAsia"/>
        </w:rPr>
        <w:lastRenderedPageBreak/>
        <w:t>则正反应为吸热反应，故正确；</w:t>
      </w:r>
      <w:r w:rsidRPr="00773AFD">
        <w:rPr>
          <w:rFonts w:hint="eastAsia"/>
        </w:rPr>
        <w:t>B</w:t>
      </w:r>
      <w:r w:rsidRPr="00773AFD">
        <w:rPr>
          <w:rFonts w:hint="eastAsia"/>
        </w:rPr>
        <w:t>、</w:t>
      </w:r>
      <w:r w:rsidR="00360F70">
        <w:rPr>
          <w:rFonts w:hint="eastAsia"/>
        </w:rPr>
        <w:t>n</w:t>
      </w:r>
      <w:r w:rsidR="00360F70">
        <w:rPr>
          <w:rFonts w:hint="eastAsia"/>
        </w:rPr>
        <w:t>（</w:t>
      </w:r>
      <w:r w:rsidR="00360F70" w:rsidRPr="00773AFD">
        <w:rPr>
          <w:rFonts w:hint="eastAsia"/>
        </w:rPr>
        <w:t>H2O</w:t>
      </w:r>
      <w:r w:rsidR="00360F70">
        <w:rPr>
          <w:rFonts w:hint="eastAsia"/>
        </w:rPr>
        <w:t>）</w:t>
      </w:r>
      <w:r w:rsidR="00360F70" w:rsidRPr="00773AFD">
        <w:rPr>
          <w:rFonts w:hint="eastAsia"/>
        </w:rPr>
        <w:t>H2O</w:t>
      </w:r>
      <w:r w:rsidR="00360F70">
        <w:rPr>
          <w:rFonts w:hint="eastAsia"/>
        </w:rPr>
        <w:t>/</w:t>
      </w:r>
      <w:r w:rsidR="00360F70" w:rsidRPr="00360F70">
        <w:rPr>
          <w:rFonts w:hint="eastAsia"/>
        </w:rPr>
        <w:t xml:space="preserve"> </w:t>
      </w:r>
      <w:r w:rsidR="00360F70">
        <w:rPr>
          <w:rFonts w:hint="eastAsia"/>
        </w:rPr>
        <w:t>n</w:t>
      </w:r>
      <w:r w:rsidR="00360F70">
        <w:rPr>
          <w:rFonts w:hint="eastAsia"/>
        </w:rPr>
        <w:t>（</w:t>
      </w:r>
      <w:r w:rsidR="00360F70">
        <w:rPr>
          <w:rFonts w:hint="eastAsia"/>
        </w:rPr>
        <w:t>CH4</w:t>
      </w:r>
      <w:r w:rsidR="00360F70">
        <w:rPr>
          <w:rFonts w:hint="eastAsia"/>
        </w:rPr>
        <w:t>）</w:t>
      </w:r>
      <w:r w:rsidRPr="00773AFD">
        <w:t>的比值越大</w:t>
      </w:r>
      <w:r w:rsidRPr="00773AFD">
        <w:rPr>
          <w:rFonts w:hint="eastAsia"/>
        </w:rPr>
        <w:t>，则甲烷的体积分数越小，故</w:t>
      </w:r>
      <w:r w:rsidRPr="00773AFD">
        <w:rPr>
          <w:rFonts w:hint="eastAsia"/>
        </w:rPr>
        <w:t>a&lt;3&lt;b</w:t>
      </w:r>
      <w:r w:rsidRPr="00773AFD">
        <w:rPr>
          <w:rFonts w:hint="eastAsia"/>
        </w:rPr>
        <w:t>，故错误；</w:t>
      </w:r>
      <w:r w:rsidRPr="00773AFD">
        <w:rPr>
          <w:rFonts w:hint="eastAsia"/>
        </w:rPr>
        <w:t>C</w:t>
      </w:r>
      <w:r w:rsidRPr="00773AFD">
        <w:rPr>
          <w:rFonts w:hint="eastAsia"/>
        </w:rPr>
        <w:t>、起始加入量的比值为</w:t>
      </w:r>
      <w:r w:rsidRPr="00773AFD">
        <w:rPr>
          <w:rFonts w:hint="eastAsia"/>
        </w:rPr>
        <w:t>3</w:t>
      </w:r>
      <w:r w:rsidRPr="00773AFD">
        <w:rPr>
          <w:rFonts w:hint="eastAsia"/>
        </w:rPr>
        <w:t>，但随着反应的进行甲烷和水是按等物质的量反应，所以到平衡时比值不是</w:t>
      </w:r>
      <w:r w:rsidRPr="00773AFD">
        <w:rPr>
          <w:rFonts w:hint="eastAsia"/>
        </w:rPr>
        <w:t>3</w:t>
      </w:r>
      <w:r w:rsidRPr="00773AFD">
        <w:rPr>
          <w:rFonts w:hint="eastAsia"/>
        </w:rPr>
        <w:t>，故错误；</w:t>
      </w:r>
      <w:r w:rsidRPr="00773AFD">
        <w:rPr>
          <w:rFonts w:hint="eastAsia"/>
        </w:rPr>
        <w:t>D</w:t>
      </w:r>
      <w:r w:rsidRPr="00773AFD">
        <w:rPr>
          <w:rFonts w:hint="eastAsia"/>
        </w:rPr>
        <w:t>、温度不变时，加压，平衡逆向移动，甲烷的体积分数增大，故错误。</w:t>
      </w:r>
    </w:p>
    <w:p w:rsidR="00773AFD" w:rsidRPr="00773AFD" w:rsidRDefault="00773AFD" w:rsidP="00773AFD">
      <w:r w:rsidRPr="00773AFD">
        <w:rPr>
          <w:rFonts w:hint="eastAsia"/>
        </w:rPr>
        <w:t>考点：</w:t>
      </w:r>
      <w:r w:rsidRPr="00773AFD">
        <w:rPr>
          <w:rFonts w:hint="eastAsia"/>
        </w:rPr>
        <w:t xml:space="preserve"> </w:t>
      </w:r>
      <w:r w:rsidRPr="00773AFD">
        <w:rPr>
          <w:rFonts w:hint="eastAsia"/>
        </w:rPr>
        <w:t>平衡移动原理</w:t>
      </w:r>
    </w:p>
    <w:p w:rsidR="00773AFD" w:rsidRPr="00773AFD" w:rsidRDefault="00773AFD" w:rsidP="00773AFD">
      <w:r w:rsidRPr="00773AFD">
        <w:rPr>
          <w:rFonts w:hint="eastAsia"/>
        </w:rPr>
        <w:t>7</w:t>
      </w:r>
      <w:r w:rsidRPr="00773AFD">
        <w:rPr>
          <w:rFonts w:hint="eastAsia"/>
        </w:rPr>
        <w:t>．向</w:t>
      </w:r>
      <w:r w:rsidRPr="00773AFD">
        <w:rPr>
          <w:rFonts w:hint="eastAsia"/>
        </w:rPr>
        <w:t>1L</w:t>
      </w:r>
      <w:r w:rsidRPr="00773AFD">
        <w:rPr>
          <w:rFonts w:hint="eastAsia"/>
        </w:rPr>
        <w:t>含</w:t>
      </w:r>
      <w:r w:rsidRPr="00773AFD">
        <w:rPr>
          <w:rFonts w:hint="eastAsia"/>
        </w:rPr>
        <w:t>0.01molNaAlO2</w:t>
      </w:r>
      <w:r w:rsidRPr="00773AFD">
        <w:rPr>
          <w:rFonts w:hint="eastAsia"/>
        </w:rPr>
        <w:t>和</w:t>
      </w:r>
      <w:r w:rsidRPr="00773AFD">
        <w:rPr>
          <w:rFonts w:hint="eastAsia"/>
        </w:rPr>
        <w:t>0.02molNaOH</w:t>
      </w:r>
      <w:r w:rsidRPr="00773AFD">
        <w:rPr>
          <w:rFonts w:hint="eastAsia"/>
        </w:rPr>
        <w:t>的溶液中缓慢通入二氧化碳，随</w:t>
      </w:r>
      <w:r w:rsidRPr="00773AFD">
        <w:rPr>
          <w:rFonts w:hint="eastAsia"/>
        </w:rPr>
        <w:t>n(CO2)</w:t>
      </w:r>
      <w:r w:rsidRPr="00773AFD">
        <w:rPr>
          <w:rFonts w:hint="eastAsia"/>
        </w:rPr>
        <w:t>增大，先后发生三个不同的反应，当</w:t>
      </w:r>
      <w:r w:rsidRPr="00773AFD">
        <w:rPr>
          <w:rFonts w:hint="eastAsia"/>
        </w:rPr>
        <w:t>0.01mol&lt;n(CO2)</w:t>
      </w:r>
      <w:r w:rsidRPr="00773AFD">
        <w:t xml:space="preserve"> </w:t>
      </w:r>
      <w:r w:rsidRPr="00773AFD">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 版权所有" style="width:10.2pt;height:12.25pt" o:ole="">
            <v:imagedata r:id="rId41" o:title=""/>
          </v:shape>
          <o:OLEObject Type="Embed" ProgID="Equation.DSMT4" ShapeID="_x0000_i1025" DrawAspect="Content" ObjectID="_1526989884" r:id="rId42"/>
        </w:object>
      </w:r>
      <w:r w:rsidRPr="00773AFD">
        <w:rPr>
          <w:rFonts w:hint="eastAsia"/>
        </w:rPr>
        <w:t>0.015</w:t>
      </w:r>
      <w:r w:rsidRPr="00773AFD">
        <w:rPr>
          <w:rFonts w:hint="eastAsia"/>
        </w:rPr>
        <w:t>时发生的反应是：</w:t>
      </w:r>
    </w:p>
    <w:p w:rsidR="00773AFD" w:rsidRPr="00773AFD" w:rsidRDefault="00773AFD" w:rsidP="00773AFD">
      <w:r w:rsidRPr="00773AFD">
        <w:rPr>
          <w:rFonts w:hint="eastAsia"/>
        </w:rPr>
        <w:t>2 NaAlO2+ CO2+2H2O=2Al(OH)3</w:t>
      </w:r>
      <w:r w:rsidRPr="00773AFD">
        <w:rPr>
          <w:rFonts w:hint="eastAsia"/>
        </w:rPr>
        <w:t>↓</w:t>
      </w:r>
      <w:r w:rsidRPr="00773AFD">
        <w:rPr>
          <w:rFonts w:hint="eastAsia"/>
        </w:rPr>
        <w:t>+Na2CO3</w:t>
      </w:r>
      <w:r w:rsidRPr="00773AFD">
        <w:rPr>
          <w:rFonts w:hint="eastAsia"/>
        </w:rPr>
        <w:t>。下列对应关系正确的是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1559"/>
        <w:gridCol w:w="5437"/>
      </w:tblGrid>
      <w:tr w:rsidR="00773AFD" w:rsidRPr="00773AFD" w:rsidTr="00A6519C">
        <w:tc>
          <w:tcPr>
            <w:tcW w:w="992" w:type="dxa"/>
          </w:tcPr>
          <w:p w:rsidR="00773AFD" w:rsidRPr="00773AFD" w:rsidRDefault="00773AFD" w:rsidP="00773AFD">
            <w:r w:rsidRPr="00773AFD">
              <w:t>选项</w:t>
            </w:r>
          </w:p>
        </w:tc>
        <w:tc>
          <w:tcPr>
            <w:tcW w:w="1559" w:type="dxa"/>
          </w:tcPr>
          <w:p w:rsidR="00773AFD" w:rsidRPr="00773AFD" w:rsidRDefault="00773AFD" w:rsidP="00773AFD">
            <w:r w:rsidRPr="00773AFD">
              <w:rPr>
                <w:rFonts w:hint="eastAsia"/>
              </w:rPr>
              <w:t>n(CO2)/mol</w:t>
            </w:r>
          </w:p>
        </w:tc>
        <w:tc>
          <w:tcPr>
            <w:tcW w:w="5437" w:type="dxa"/>
          </w:tcPr>
          <w:p w:rsidR="00773AFD" w:rsidRPr="00773AFD" w:rsidRDefault="00773AFD" w:rsidP="00773AFD">
            <w:r w:rsidRPr="00773AFD">
              <w:t>溶液中离子的物质的量浓度</w:t>
            </w:r>
          </w:p>
        </w:tc>
      </w:tr>
      <w:tr w:rsidR="00773AFD" w:rsidRPr="00773AFD" w:rsidTr="00A6519C">
        <w:tc>
          <w:tcPr>
            <w:tcW w:w="992" w:type="dxa"/>
          </w:tcPr>
          <w:p w:rsidR="00773AFD" w:rsidRPr="00773AFD" w:rsidRDefault="00773AFD" w:rsidP="00773AFD">
            <w:r w:rsidRPr="00773AFD">
              <w:rPr>
                <w:rFonts w:hint="eastAsia"/>
              </w:rPr>
              <w:t>A</w:t>
            </w:r>
          </w:p>
        </w:tc>
        <w:tc>
          <w:tcPr>
            <w:tcW w:w="1559" w:type="dxa"/>
          </w:tcPr>
          <w:p w:rsidR="00773AFD" w:rsidRPr="00773AFD" w:rsidRDefault="00773AFD" w:rsidP="00773AFD">
            <w:r w:rsidRPr="00773AFD">
              <w:rPr>
                <w:rFonts w:hint="eastAsia"/>
              </w:rPr>
              <w:t>0</w:t>
            </w:r>
          </w:p>
        </w:tc>
        <w:tc>
          <w:tcPr>
            <w:tcW w:w="5437" w:type="dxa"/>
          </w:tcPr>
          <w:p w:rsidR="00773AFD" w:rsidRPr="00773AFD" w:rsidRDefault="00773AFD" w:rsidP="00773AFD">
            <w:r w:rsidRPr="00773AFD">
              <w:rPr>
                <w:rFonts w:hint="eastAsia"/>
              </w:rPr>
              <w:t>c(Na+)&gt;c(AlO2-)+c(OH-)</w:t>
            </w:r>
          </w:p>
        </w:tc>
      </w:tr>
      <w:tr w:rsidR="00773AFD" w:rsidRPr="00773AFD" w:rsidTr="00A6519C">
        <w:tc>
          <w:tcPr>
            <w:tcW w:w="992" w:type="dxa"/>
          </w:tcPr>
          <w:p w:rsidR="00773AFD" w:rsidRPr="00773AFD" w:rsidRDefault="00773AFD" w:rsidP="00773AFD">
            <w:r w:rsidRPr="00773AFD">
              <w:rPr>
                <w:rFonts w:hint="eastAsia"/>
              </w:rPr>
              <w:t>B</w:t>
            </w:r>
          </w:p>
        </w:tc>
        <w:tc>
          <w:tcPr>
            <w:tcW w:w="1559" w:type="dxa"/>
          </w:tcPr>
          <w:p w:rsidR="00773AFD" w:rsidRPr="00773AFD" w:rsidRDefault="00773AFD" w:rsidP="00773AFD">
            <w:r w:rsidRPr="00773AFD">
              <w:rPr>
                <w:rFonts w:hint="eastAsia"/>
              </w:rPr>
              <w:t>0.01</w:t>
            </w:r>
          </w:p>
        </w:tc>
        <w:tc>
          <w:tcPr>
            <w:tcW w:w="5437" w:type="dxa"/>
          </w:tcPr>
          <w:p w:rsidR="00773AFD" w:rsidRPr="00773AFD" w:rsidRDefault="00773AFD" w:rsidP="00773AFD">
            <w:r w:rsidRPr="00773AFD">
              <w:rPr>
                <w:rFonts w:hint="eastAsia"/>
              </w:rPr>
              <w:t>c(Na+)&gt;c(AlO2-)&gt; c(OH-)&gt;c(CO32-)</w:t>
            </w:r>
          </w:p>
        </w:tc>
      </w:tr>
      <w:tr w:rsidR="00773AFD" w:rsidRPr="00773AFD" w:rsidTr="00A6519C">
        <w:tc>
          <w:tcPr>
            <w:tcW w:w="992" w:type="dxa"/>
          </w:tcPr>
          <w:p w:rsidR="00773AFD" w:rsidRPr="00773AFD" w:rsidRDefault="00773AFD" w:rsidP="00773AFD">
            <w:r w:rsidRPr="00773AFD">
              <w:rPr>
                <w:rFonts w:hint="eastAsia"/>
              </w:rPr>
              <w:t>C</w:t>
            </w:r>
          </w:p>
        </w:tc>
        <w:tc>
          <w:tcPr>
            <w:tcW w:w="1559" w:type="dxa"/>
          </w:tcPr>
          <w:p w:rsidR="00773AFD" w:rsidRPr="00773AFD" w:rsidRDefault="00773AFD" w:rsidP="00773AFD">
            <w:r w:rsidRPr="00773AFD">
              <w:rPr>
                <w:rFonts w:hint="eastAsia"/>
              </w:rPr>
              <w:t>0.015</w:t>
            </w:r>
          </w:p>
        </w:tc>
        <w:tc>
          <w:tcPr>
            <w:tcW w:w="5437" w:type="dxa"/>
          </w:tcPr>
          <w:p w:rsidR="00773AFD" w:rsidRPr="00773AFD" w:rsidRDefault="00773AFD" w:rsidP="00773AFD">
            <w:r w:rsidRPr="00773AFD">
              <w:rPr>
                <w:rFonts w:hint="eastAsia"/>
              </w:rPr>
              <w:t>c(Na+)&gt; c(HCO3-)&gt;c(CO32-)&gt; c(OH-)</w:t>
            </w:r>
          </w:p>
        </w:tc>
      </w:tr>
      <w:tr w:rsidR="00773AFD" w:rsidRPr="00773AFD" w:rsidTr="00A6519C">
        <w:tc>
          <w:tcPr>
            <w:tcW w:w="992" w:type="dxa"/>
          </w:tcPr>
          <w:p w:rsidR="00773AFD" w:rsidRPr="00773AFD" w:rsidRDefault="00773AFD" w:rsidP="00773AFD">
            <w:r w:rsidRPr="00773AFD">
              <w:rPr>
                <w:rFonts w:hint="eastAsia"/>
              </w:rPr>
              <w:t>D</w:t>
            </w:r>
          </w:p>
        </w:tc>
        <w:tc>
          <w:tcPr>
            <w:tcW w:w="1559" w:type="dxa"/>
          </w:tcPr>
          <w:p w:rsidR="00773AFD" w:rsidRPr="00773AFD" w:rsidRDefault="00773AFD" w:rsidP="00773AFD">
            <w:r w:rsidRPr="00773AFD">
              <w:rPr>
                <w:rFonts w:hint="eastAsia"/>
              </w:rPr>
              <w:t>0.03</w:t>
            </w:r>
          </w:p>
        </w:tc>
        <w:tc>
          <w:tcPr>
            <w:tcW w:w="5437" w:type="dxa"/>
          </w:tcPr>
          <w:p w:rsidR="00773AFD" w:rsidRPr="00773AFD" w:rsidRDefault="00773AFD" w:rsidP="00773AFD">
            <w:r w:rsidRPr="00773AFD">
              <w:rPr>
                <w:rFonts w:hint="eastAsia"/>
              </w:rPr>
              <w:t>c(Na+)&gt; c(HCO3-)&gt; c(OH-)&gt;c(H+)</w:t>
            </w:r>
          </w:p>
        </w:tc>
      </w:tr>
    </w:tbl>
    <w:p w:rsidR="00773AFD" w:rsidRPr="00773AFD" w:rsidRDefault="00773AFD" w:rsidP="00773AFD">
      <w:r w:rsidRPr="00773AFD">
        <w:rPr>
          <w:rFonts w:hint="eastAsia"/>
        </w:rPr>
        <w:t>【答案】</w:t>
      </w:r>
      <w:r w:rsidRPr="00773AFD">
        <w:rPr>
          <w:rFonts w:hint="eastAsia"/>
        </w:rPr>
        <w:t>D</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试题分析：通入二氧化碳首先进行的反应为氢氧化钠和二氧化碳反应生成碳酸钠和水，</w:t>
      </w:r>
      <w:r w:rsidRPr="00773AFD">
        <w:rPr>
          <w:rFonts w:hint="eastAsia"/>
        </w:rPr>
        <w:t>0.02</w:t>
      </w:r>
      <w:r w:rsidRPr="00773AFD">
        <w:rPr>
          <w:rFonts w:hint="eastAsia"/>
        </w:rPr>
        <w:t>摩尔氢氧化钠消耗</w:t>
      </w:r>
      <w:r w:rsidRPr="00773AFD">
        <w:rPr>
          <w:rFonts w:hint="eastAsia"/>
        </w:rPr>
        <w:t>0.01</w:t>
      </w:r>
      <w:r w:rsidRPr="00773AFD">
        <w:rPr>
          <w:rFonts w:hint="eastAsia"/>
        </w:rPr>
        <w:t>摩尔二氧化碳，生成</w:t>
      </w:r>
      <w:r w:rsidRPr="00773AFD">
        <w:rPr>
          <w:rFonts w:hint="eastAsia"/>
        </w:rPr>
        <w:t>0.01</w:t>
      </w:r>
      <w:r w:rsidRPr="00773AFD">
        <w:rPr>
          <w:rFonts w:hint="eastAsia"/>
        </w:rPr>
        <w:t>摩尔碳酸钠，然后偏铝酸钠和二氧化碳反应生成氢氧化铝和碳酸钠，</w:t>
      </w:r>
      <w:r w:rsidRPr="00773AFD">
        <w:rPr>
          <w:rFonts w:hint="eastAsia"/>
        </w:rPr>
        <w:t>0.01</w:t>
      </w:r>
      <w:r w:rsidRPr="00773AFD">
        <w:rPr>
          <w:rFonts w:hint="eastAsia"/>
        </w:rPr>
        <w:t>摩尔偏铝酸钠消耗</w:t>
      </w:r>
      <w:r w:rsidRPr="00773AFD">
        <w:rPr>
          <w:rFonts w:hint="eastAsia"/>
        </w:rPr>
        <w:t>0.005</w:t>
      </w:r>
      <w:r w:rsidRPr="00773AFD">
        <w:rPr>
          <w:rFonts w:hint="eastAsia"/>
        </w:rPr>
        <w:t>摩尔二氧化碳，生成</w:t>
      </w:r>
      <w:r w:rsidRPr="00773AFD">
        <w:rPr>
          <w:rFonts w:hint="eastAsia"/>
        </w:rPr>
        <w:t>0.005</w:t>
      </w:r>
      <w:r w:rsidRPr="00773AFD">
        <w:rPr>
          <w:rFonts w:hint="eastAsia"/>
        </w:rPr>
        <w:t>摩尔碳酸钠。然后再通入二氧化碳，二氧化碳和碳酸钠反应生成碳酸氢钠，消耗</w:t>
      </w:r>
      <w:r w:rsidRPr="00773AFD">
        <w:rPr>
          <w:rFonts w:hint="eastAsia"/>
        </w:rPr>
        <w:t>0.015</w:t>
      </w:r>
      <w:r w:rsidRPr="00773AFD">
        <w:rPr>
          <w:rFonts w:hint="eastAsia"/>
        </w:rPr>
        <w:t>摩尔的二氧化碳，生成</w:t>
      </w:r>
      <w:r w:rsidRPr="00773AFD">
        <w:rPr>
          <w:rFonts w:hint="eastAsia"/>
        </w:rPr>
        <w:t>0.03</w:t>
      </w:r>
      <w:r w:rsidRPr="00773AFD">
        <w:rPr>
          <w:rFonts w:hint="eastAsia"/>
        </w:rPr>
        <w:t>摩尔的碳酸氢钠。</w:t>
      </w:r>
      <w:r w:rsidRPr="00773AFD">
        <w:rPr>
          <w:rFonts w:hint="eastAsia"/>
        </w:rPr>
        <w:t>A</w:t>
      </w:r>
      <w:r w:rsidRPr="00773AFD">
        <w:rPr>
          <w:rFonts w:hint="eastAsia"/>
        </w:rPr>
        <w:t>、未通入二氧化碳时，溶液中的电荷守恒有</w:t>
      </w:r>
      <w:r w:rsidRPr="00773AFD">
        <w:rPr>
          <w:rFonts w:hint="eastAsia"/>
        </w:rPr>
        <w:t>c(Na+)+ c(H+)=c(AlO2-)+c(OH-)</w:t>
      </w:r>
      <w:r w:rsidRPr="00773AFD">
        <w:rPr>
          <w:rFonts w:hint="eastAsia"/>
        </w:rPr>
        <w:t>，故错误；</w:t>
      </w:r>
      <w:r w:rsidRPr="00773AFD">
        <w:rPr>
          <w:rFonts w:hint="eastAsia"/>
        </w:rPr>
        <w:t>B</w:t>
      </w:r>
      <w:r w:rsidRPr="00773AFD">
        <w:rPr>
          <w:rFonts w:hint="eastAsia"/>
        </w:rPr>
        <w:t>、当二氧化碳为</w:t>
      </w:r>
      <w:r w:rsidRPr="00773AFD">
        <w:rPr>
          <w:rFonts w:hint="eastAsia"/>
        </w:rPr>
        <w:t>0.01</w:t>
      </w:r>
      <w:r w:rsidRPr="00773AFD">
        <w:rPr>
          <w:rFonts w:hint="eastAsia"/>
        </w:rPr>
        <w:t>摩尔，则溶液为</w:t>
      </w:r>
      <w:r w:rsidRPr="00773AFD">
        <w:rPr>
          <w:rFonts w:hint="eastAsia"/>
        </w:rPr>
        <w:t>0.01</w:t>
      </w:r>
      <w:r w:rsidRPr="00773AFD">
        <w:rPr>
          <w:rFonts w:hint="eastAsia"/>
        </w:rPr>
        <w:t>摩尔碳酸钠和</w:t>
      </w:r>
      <w:r w:rsidRPr="00773AFD">
        <w:rPr>
          <w:rFonts w:hint="eastAsia"/>
        </w:rPr>
        <w:t>0.01</w:t>
      </w:r>
      <w:r w:rsidRPr="00773AFD">
        <w:rPr>
          <w:rFonts w:hint="eastAsia"/>
        </w:rPr>
        <w:t>摩尔偏铝酸钠，因为碳酸酸性强于氢氧化铝，所以偏铝酸根离子水解程度比碳酸根离子强，则偏铝酸根离子浓度小于碳酸根离子浓度，故错误；</w:t>
      </w:r>
      <w:r w:rsidRPr="00773AFD">
        <w:rPr>
          <w:rFonts w:hint="eastAsia"/>
        </w:rPr>
        <w:t>C</w:t>
      </w:r>
      <w:r w:rsidRPr="00773AFD">
        <w:rPr>
          <w:rFonts w:hint="eastAsia"/>
        </w:rPr>
        <w:t>、当二氧化碳为</w:t>
      </w:r>
      <w:r w:rsidRPr="00773AFD">
        <w:rPr>
          <w:rFonts w:hint="eastAsia"/>
        </w:rPr>
        <w:t>0.015</w:t>
      </w:r>
      <w:r w:rsidRPr="00773AFD">
        <w:rPr>
          <w:rFonts w:hint="eastAsia"/>
        </w:rPr>
        <w:t>摩尔时溶液为</w:t>
      </w:r>
      <w:r w:rsidRPr="00773AFD">
        <w:rPr>
          <w:rFonts w:hint="eastAsia"/>
        </w:rPr>
        <w:t>0.015</w:t>
      </w:r>
      <w:r w:rsidRPr="00773AFD">
        <w:rPr>
          <w:rFonts w:hint="eastAsia"/>
        </w:rPr>
        <w:t>摩尔碳酸钠，离子浓度的关系为</w:t>
      </w:r>
      <w:r w:rsidRPr="00773AFD">
        <w:rPr>
          <w:rFonts w:hint="eastAsia"/>
        </w:rPr>
        <w:t>c(Na+)&gt; c(CO32-) &gt; c(OH-) c(HCO3-)</w:t>
      </w:r>
      <w:r w:rsidRPr="00773AFD">
        <w:rPr>
          <w:rFonts w:hint="eastAsia"/>
        </w:rPr>
        <w:t>，故错误；</w:t>
      </w:r>
      <w:r w:rsidRPr="00773AFD">
        <w:rPr>
          <w:rFonts w:hint="eastAsia"/>
        </w:rPr>
        <w:t>D</w:t>
      </w:r>
      <w:r w:rsidRPr="00773AFD">
        <w:rPr>
          <w:rFonts w:hint="eastAsia"/>
        </w:rPr>
        <w:t>、当二氧化碳的量为</w:t>
      </w:r>
      <w:r w:rsidRPr="00773AFD">
        <w:rPr>
          <w:rFonts w:hint="eastAsia"/>
        </w:rPr>
        <w:t>0.03</w:t>
      </w:r>
      <w:r w:rsidRPr="00773AFD">
        <w:rPr>
          <w:rFonts w:hint="eastAsia"/>
        </w:rPr>
        <w:t>摩尔时，溶质为碳酸氢钠，溶液显碱性，故正确。</w:t>
      </w:r>
    </w:p>
    <w:p w:rsidR="00773AFD" w:rsidRPr="00773AFD" w:rsidRDefault="00773AFD" w:rsidP="00773AFD">
      <w:r w:rsidRPr="00773AFD">
        <w:rPr>
          <w:rFonts w:hint="eastAsia"/>
        </w:rPr>
        <w:t>考点：溶液中微粒浓度的比较</w:t>
      </w:r>
      <w:r w:rsidRPr="00773AFD">
        <w:rPr>
          <w:rFonts w:hint="eastAsia"/>
        </w:rPr>
        <w:t xml:space="preserve"> </w:t>
      </w:r>
    </w:p>
    <w:p w:rsidR="00773AFD" w:rsidRPr="00773AFD" w:rsidRDefault="00773AFD" w:rsidP="00773AFD">
      <w:r w:rsidRPr="00773AFD">
        <w:t>8</w:t>
      </w:r>
      <w:r w:rsidRPr="00773AFD">
        <w:t>．（</w:t>
      </w:r>
      <w:r w:rsidRPr="00773AFD">
        <w:t>13</w:t>
      </w:r>
      <w:r w:rsidRPr="00773AFD">
        <w:t>分）</w:t>
      </w:r>
      <w:r w:rsidRPr="00773AFD">
        <w:t>M</w:t>
      </w:r>
      <w:r w:rsidRPr="00773AFD">
        <w:t>、</w:t>
      </w:r>
      <w:r w:rsidRPr="00773AFD">
        <w:t>R</w:t>
      </w:r>
      <w:r w:rsidRPr="00773AFD">
        <w:t>、</w:t>
      </w:r>
      <w:r w:rsidRPr="00773AFD">
        <w:t>X</w:t>
      </w:r>
      <w:r w:rsidRPr="00773AFD">
        <w:t>、</w:t>
      </w:r>
      <w:r w:rsidRPr="00773AFD">
        <w:t>Y</w:t>
      </w:r>
      <w:r w:rsidRPr="00773AFD">
        <w:t>为原子序数依次增大的短周期主族元素，</w:t>
      </w:r>
      <w:r w:rsidRPr="00773AFD">
        <w:t>Z</w:t>
      </w:r>
      <w:r w:rsidRPr="00773AFD">
        <w:t>是一种过渡元素。</w:t>
      </w:r>
      <w:r w:rsidRPr="00773AFD">
        <w:t>M</w:t>
      </w:r>
      <w:r w:rsidRPr="00773AFD">
        <w:t>基态原子</w:t>
      </w:r>
      <w:r w:rsidRPr="00773AFD">
        <w:t>L</w:t>
      </w:r>
      <w:r w:rsidRPr="00773AFD">
        <w:t>层中</w:t>
      </w:r>
      <w:r w:rsidRPr="00773AFD">
        <w:t>p</w:t>
      </w:r>
      <w:r w:rsidRPr="00773AFD">
        <w:t>轨道电子数是</w:t>
      </w:r>
      <w:r w:rsidRPr="00773AFD">
        <w:t>s</w:t>
      </w:r>
      <w:r w:rsidRPr="00773AFD">
        <w:t>电子的</w:t>
      </w:r>
      <w:r w:rsidRPr="00773AFD">
        <w:t>2</w:t>
      </w:r>
      <w:r w:rsidRPr="00773AFD">
        <w:t>倍，</w:t>
      </w:r>
      <w:r w:rsidRPr="00773AFD">
        <w:t>R</w:t>
      </w:r>
      <w:r w:rsidRPr="00773AFD">
        <w:t>是同周期元素中最活泼的金属元素，</w:t>
      </w:r>
      <w:r w:rsidRPr="00773AFD">
        <w:t>X</w:t>
      </w:r>
      <w:r w:rsidRPr="00773AFD">
        <w:t>和</w:t>
      </w:r>
      <w:r w:rsidRPr="00773AFD">
        <w:t>M</w:t>
      </w:r>
      <w:r w:rsidRPr="00773AFD">
        <w:t>形成的一种化合物是引起酸雨的主要大气污染物，</w:t>
      </w:r>
      <w:r w:rsidRPr="00773AFD">
        <w:t>Z</w:t>
      </w:r>
      <w:r w:rsidRPr="00773AFD">
        <w:t>的基态原子</w:t>
      </w:r>
      <w:r w:rsidRPr="00773AFD">
        <w:t>4s</w:t>
      </w:r>
      <w:r w:rsidRPr="00773AFD">
        <w:t>和</w:t>
      </w:r>
      <w:r w:rsidRPr="00773AFD">
        <w:t>3d</w:t>
      </w:r>
      <w:r w:rsidRPr="00773AFD">
        <w:t>轨道半充满。请回答下列问题：</w:t>
      </w:r>
    </w:p>
    <w:p w:rsidR="00773AFD" w:rsidRPr="00773AFD" w:rsidRDefault="00773AFD" w:rsidP="00773AFD">
      <w:r w:rsidRPr="00773AFD">
        <w:t>（</w:t>
      </w:r>
      <w:r w:rsidRPr="00773AFD">
        <w:t>1</w:t>
      </w:r>
      <w:r w:rsidRPr="00773AFD">
        <w:t>）</w:t>
      </w:r>
      <w:r w:rsidRPr="00773AFD">
        <w:t>R</w:t>
      </w:r>
      <w:r w:rsidRPr="00773AFD">
        <w:t>基态原子的电子排布式是</w:t>
      </w:r>
      <w:r w:rsidRPr="00773AFD">
        <w:rPr>
          <w:rFonts w:hint="eastAsia"/>
        </w:rPr>
        <w:t>①</w:t>
      </w:r>
      <w:r w:rsidRPr="00773AFD">
        <w:t xml:space="preserve">     </w:t>
      </w:r>
      <w:r w:rsidRPr="00773AFD">
        <w:t>，</w:t>
      </w:r>
      <w:r w:rsidRPr="00773AFD">
        <w:t>X</w:t>
      </w:r>
      <w:r w:rsidRPr="00773AFD">
        <w:t>和</w:t>
      </w:r>
      <w:r w:rsidRPr="00773AFD">
        <w:t>Y</w:t>
      </w:r>
      <w:r w:rsidRPr="00773AFD">
        <w:t>中电负性较大的是</w:t>
      </w:r>
      <w:r w:rsidRPr="00773AFD">
        <w:t xml:space="preserve">  </w:t>
      </w:r>
      <w:r w:rsidRPr="00773AFD">
        <w:rPr>
          <w:rFonts w:hint="eastAsia"/>
        </w:rPr>
        <w:t>②</w:t>
      </w:r>
      <w:r w:rsidRPr="00773AFD">
        <w:t xml:space="preserve">   </w:t>
      </w:r>
      <w:r w:rsidRPr="00773AFD">
        <w:t>（填元素符号）。</w:t>
      </w:r>
    </w:p>
    <w:p w:rsidR="00773AFD" w:rsidRPr="00773AFD" w:rsidRDefault="00773AFD" w:rsidP="00773AFD">
      <w:r w:rsidRPr="00773AFD">
        <w:t>（</w:t>
      </w:r>
      <w:r w:rsidRPr="00773AFD">
        <w:t>2</w:t>
      </w:r>
      <w:r w:rsidRPr="00773AFD">
        <w:t>）</w:t>
      </w:r>
      <w:r w:rsidRPr="00773AFD">
        <w:t>X</w:t>
      </w:r>
      <w:r w:rsidRPr="00773AFD">
        <w:t>的氢化物的沸点低于与其组成相似的</w:t>
      </w:r>
      <w:r w:rsidRPr="00773AFD">
        <w:t>M</w:t>
      </w:r>
      <w:r w:rsidRPr="00773AFD">
        <w:t>的氢化物，其原因是</w:t>
      </w:r>
      <w:r w:rsidRPr="00773AFD">
        <w:t>___________</w:t>
      </w:r>
      <w:r w:rsidRPr="00773AFD">
        <w:t>。</w:t>
      </w:r>
    </w:p>
    <w:p w:rsidR="00773AFD" w:rsidRPr="00773AFD" w:rsidRDefault="00773AFD" w:rsidP="00773AFD">
      <w:r w:rsidRPr="00773AFD">
        <w:t>（</w:t>
      </w:r>
      <w:r w:rsidRPr="00773AFD">
        <w:t>3</w:t>
      </w:r>
      <w:r w:rsidRPr="00773AFD">
        <w:t>）</w:t>
      </w:r>
      <w:r w:rsidRPr="00773AFD">
        <w:t>X</w:t>
      </w:r>
      <w:r w:rsidRPr="00773AFD">
        <w:t>与</w:t>
      </w:r>
      <w:r w:rsidRPr="00773AFD">
        <w:t>M</w:t>
      </w:r>
      <w:r w:rsidRPr="00773AFD">
        <w:t>形成的</w:t>
      </w:r>
      <w:r w:rsidRPr="00773AFD">
        <w:t>XM3</w:t>
      </w:r>
      <w:r w:rsidRPr="00773AFD">
        <w:t>分子的空间构型是</w:t>
      </w:r>
      <w:r w:rsidRPr="00773AFD">
        <w:t>__________</w:t>
      </w:r>
      <w:r w:rsidRPr="00773AFD">
        <w:t>。</w:t>
      </w:r>
    </w:p>
    <w:p w:rsidR="00773AFD" w:rsidRPr="00773AFD" w:rsidRDefault="00773AFD" w:rsidP="00773AFD">
      <w:r w:rsidRPr="00773AFD">
        <w:t>（</w:t>
      </w:r>
      <w:r w:rsidRPr="00773AFD">
        <w:t>4</w:t>
      </w:r>
      <w:r w:rsidRPr="00773AFD">
        <w:t>）</w:t>
      </w:r>
      <w:r w:rsidRPr="00773AFD">
        <w:t>M</w:t>
      </w:r>
      <w:r w:rsidRPr="00773AFD">
        <w:t>和</w:t>
      </w:r>
      <w:r w:rsidRPr="00773AFD">
        <w:t>R</w:t>
      </w:r>
      <w:r w:rsidRPr="00773AFD">
        <w:t>所形成的一种离子化合物</w:t>
      </w:r>
      <w:r w:rsidRPr="00773AFD">
        <w:t>R2M</w:t>
      </w:r>
      <w:r w:rsidRPr="00773AFD">
        <w:t>晶体的晶胞如右图所示，则图中黑球代表的离子是</w:t>
      </w:r>
      <w:r w:rsidRPr="00773AFD">
        <w:t>_________</w:t>
      </w:r>
      <w:r w:rsidRPr="00773AFD">
        <w:t>（填离子符号）。</w:t>
      </w:r>
      <w:r w:rsidRPr="00773AFD">
        <w:drawing>
          <wp:inline distT="0" distB="0" distL="0" distR="0">
            <wp:extent cx="1238250" cy="1190625"/>
            <wp:effectExtent l="19050" t="0" r="0" b="0"/>
            <wp:docPr id="11"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43"/>
                    <a:srcRect/>
                    <a:stretch>
                      <a:fillRect/>
                    </a:stretch>
                  </pic:blipFill>
                  <pic:spPr bwMode="auto">
                    <a:xfrm>
                      <a:off x="0" y="0"/>
                      <a:ext cx="1238250" cy="1190625"/>
                    </a:xfrm>
                    <a:prstGeom prst="rect">
                      <a:avLst/>
                    </a:prstGeom>
                    <a:noFill/>
                    <a:ln w="9525">
                      <a:noFill/>
                      <a:miter lim="800000"/>
                      <a:headEnd/>
                      <a:tailEnd/>
                    </a:ln>
                  </pic:spPr>
                </pic:pic>
              </a:graphicData>
            </a:graphic>
          </wp:inline>
        </w:drawing>
      </w:r>
    </w:p>
    <w:p w:rsidR="00773AFD" w:rsidRPr="00773AFD" w:rsidRDefault="00773AFD" w:rsidP="00773AFD">
      <w:r w:rsidRPr="00773AFD">
        <w:t>（</w:t>
      </w:r>
      <w:r w:rsidRPr="00773AFD">
        <w:t>5</w:t>
      </w:r>
      <w:r w:rsidRPr="00773AFD">
        <w:t>）在稀硫酸中，</w:t>
      </w:r>
      <w:r w:rsidRPr="00773AFD">
        <w:t>Z</w:t>
      </w:r>
      <w:r w:rsidRPr="00773AFD">
        <w:t>的最高价含氧酸的钾盐（橙色）氧化</w:t>
      </w:r>
      <w:r w:rsidRPr="00773AFD">
        <w:t>M</w:t>
      </w:r>
      <w:r w:rsidRPr="00773AFD">
        <w:t>的一种氢化物，</w:t>
      </w:r>
      <w:r w:rsidRPr="00773AFD">
        <w:t>Z</w:t>
      </w:r>
      <w:r w:rsidRPr="00773AFD">
        <w:t>被还原为</w:t>
      </w:r>
      <w:r w:rsidRPr="00773AFD">
        <w:t>+3</w:t>
      </w:r>
      <w:r w:rsidRPr="00773AFD">
        <w:t>价，该反应的化学方程式是</w:t>
      </w:r>
      <w:r w:rsidRPr="00773AFD">
        <w:t>____________</w:t>
      </w:r>
      <w:r w:rsidRPr="00773AFD">
        <w:t>。</w:t>
      </w:r>
    </w:p>
    <w:p w:rsidR="00773AFD" w:rsidRPr="00773AFD" w:rsidRDefault="00773AFD" w:rsidP="00773AFD">
      <w:r w:rsidRPr="00773AFD">
        <w:rPr>
          <w:rFonts w:hint="eastAsia"/>
        </w:rPr>
        <w:t>【答案】</w:t>
      </w:r>
    </w:p>
    <w:p w:rsidR="00773AFD" w:rsidRPr="00773AFD" w:rsidRDefault="00773AFD" w:rsidP="00773AFD">
      <w:r w:rsidRPr="00773AFD">
        <w:rPr>
          <w:rFonts w:hint="eastAsia"/>
        </w:rPr>
        <w:lastRenderedPageBreak/>
        <w:t>（</w:t>
      </w:r>
      <w:r w:rsidRPr="00773AFD">
        <w:t>1</w:t>
      </w:r>
      <w:r w:rsidRPr="00773AFD">
        <w:rPr>
          <w:rFonts w:hint="eastAsia"/>
        </w:rPr>
        <w:t>）</w:t>
      </w:r>
      <w:r w:rsidRPr="00773AFD">
        <w:t>[Ne]3s1</w:t>
      </w:r>
      <w:r w:rsidRPr="00773AFD">
        <w:rPr>
          <w:rFonts w:hint="eastAsia"/>
        </w:rPr>
        <w:t>或</w:t>
      </w:r>
      <w:r w:rsidRPr="00773AFD">
        <w:t>1s22s22p63s1   Cl</w:t>
      </w:r>
    </w:p>
    <w:p w:rsidR="00773AFD" w:rsidRPr="00773AFD" w:rsidRDefault="00773AFD" w:rsidP="00773AFD">
      <w:r w:rsidRPr="00773AFD">
        <w:rPr>
          <w:rFonts w:hint="eastAsia"/>
        </w:rPr>
        <w:t>（</w:t>
      </w:r>
      <w:r w:rsidRPr="00773AFD">
        <w:t>2</w:t>
      </w:r>
      <w:r w:rsidRPr="00773AFD">
        <w:rPr>
          <w:rFonts w:hint="eastAsia"/>
        </w:rPr>
        <w:t>）</w:t>
      </w:r>
      <w:r w:rsidRPr="00773AFD">
        <w:t>H2O</w:t>
      </w:r>
      <w:r w:rsidRPr="00773AFD">
        <w:rPr>
          <w:rFonts w:hint="eastAsia"/>
        </w:rPr>
        <w:t>分子能形成氢键，而</w:t>
      </w:r>
      <w:r w:rsidRPr="00773AFD">
        <w:t>H2S</w:t>
      </w:r>
      <w:r w:rsidRPr="00773AFD">
        <w:rPr>
          <w:rFonts w:hint="eastAsia"/>
        </w:rPr>
        <w:t>不能</w:t>
      </w:r>
    </w:p>
    <w:p w:rsidR="00773AFD" w:rsidRPr="00773AFD" w:rsidRDefault="00773AFD" w:rsidP="00773AFD">
      <w:r w:rsidRPr="00773AFD">
        <w:rPr>
          <w:rFonts w:hint="eastAsia"/>
        </w:rPr>
        <w:t>（</w:t>
      </w:r>
      <w:r w:rsidRPr="00773AFD">
        <w:t>3</w:t>
      </w:r>
      <w:r w:rsidRPr="00773AFD">
        <w:rPr>
          <w:rFonts w:hint="eastAsia"/>
        </w:rPr>
        <w:t>）平面三角形</w:t>
      </w:r>
    </w:p>
    <w:p w:rsidR="00773AFD" w:rsidRPr="00773AFD" w:rsidRDefault="00773AFD" w:rsidP="00773AFD">
      <w:r w:rsidRPr="00773AFD">
        <w:rPr>
          <w:rFonts w:hint="eastAsia"/>
        </w:rPr>
        <w:t>（</w:t>
      </w:r>
      <w:r w:rsidRPr="00773AFD">
        <w:t>4</w:t>
      </w:r>
      <w:r w:rsidRPr="00773AFD">
        <w:rPr>
          <w:rFonts w:hint="eastAsia"/>
        </w:rPr>
        <w:t>）</w:t>
      </w:r>
      <w:r w:rsidRPr="00773AFD">
        <w:t>O2-</w:t>
      </w:r>
    </w:p>
    <w:p w:rsidR="00773AFD" w:rsidRPr="00773AFD" w:rsidRDefault="00773AFD" w:rsidP="00773AFD">
      <w:r w:rsidRPr="00773AFD">
        <w:rPr>
          <w:rFonts w:hint="eastAsia"/>
        </w:rPr>
        <w:t>（</w:t>
      </w:r>
      <w:r w:rsidRPr="00773AFD">
        <w:t>5</w:t>
      </w:r>
      <w:r w:rsidRPr="00773AFD">
        <w:rPr>
          <w:rFonts w:hint="eastAsia"/>
        </w:rPr>
        <w:t>）</w:t>
      </w:r>
      <w:r w:rsidRPr="00773AFD">
        <w:t>3H2O2+K2Cr2O7+4H2SO4=Cr2(SO4)3+3O2</w:t>
      </w:r>
      <w:r w:rsidRPr="00773AFD">
        <w:rPr>
          <w:rFonts w:hint="eastAsia"/>
        </w:rPr>
        <w:t>↑</w:t>
      </w:r>
      <w:r w:rsidRPr="00773AFD">
        <w:t>+7H2O+K2SO4</w:t>
      </w:r>
    </w:p>
    <w:p w:rsidR="00773AFD" w:rsidRPr="00773AFD" w:rsidRDefault="00773AFD" w:rsidP="00773AFD">
      <w:r w:rsidRPr="00773AFD">
        <w:rPr>
          <w:rFonts w:hint="eastAsia"/>
        </w:rPr>
        <w:drawing>
          <wp:inline distT="0" distB="0" distL="0" distR="0">
            <wp:extent cx="6496050" cy="3695700"/>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srcRect/>
                    <a:stretch>
                      <a:fillRect/>
                    </a:stretch>
                  </pic:blipFill>
                  <pic:spPr bwMode="auto">
                    <a:xfrm>
                      <a:off x="0" y="0"/>
                      <a:ext cx="6496050" cy="3695700"/>
                    </a:xfrm>
                    <a:prstGeom prst="rect">
                      <a:avLst/>
                    </a:prstGeom>
                    <a:noFill/>
                    <a:ln w="9525">
                      <a:noFill/>
                      <a:miter lim="800000"/>
                      <a:headEnd/>
                      <a:tailEnd/>
                    </a:ln>
                  </pic:spPr>
                </pic:pic>
              </a:graphicData>
            </a:graphic>
          </wp:inline>
        </w:drawing>
      </w:r>
      <w:r w:rsidRPr="00773AFD">
        <w:rPr>
          <w:rFonts w:hint="eastAsia"/>
        </w:rPr>
        <w:t>考点：物质结构及性质，元素及化合物知识</w:t>
      </w:r>
    </w:p>
    <w:p w:rsidR="00773AFD" w:rsidRPr="00773AFD" w:rsidRDefault="00773AFD" w:rsidP="00773AFD">
      <w:r w:rsidRPr="00773AFD">
        <w:t>9</w:t>
      </w:r>
      <w:r w:rsidRPr="00773AFD">
        <w:t>．（</w:t>
      </w:r>
      <w:r w:rsidRPr="00773AFD">
        <w:t>13</w:t>
      </w:r>
      <w:r w:rsidRPr="00773AFD">
        <w:t>分）</w:t>
      </w:r>
      <w:r w:rsidRPr="00773AFD">
        <w:t>CuCl</w:t>
      </w:r>
      <w:r w:rsidRPr="00773AFD">
        <w:t>广泛应用于化工和印染等行业。某研究性学习小组拟热分解</w:t>
      </w:r>
      <w:r w:rsidRPr="00773AFD">
        <w:t>CuCl2·2H2O</w:t>
      </w:r>
      <w:r w:rsidRPr="00773AFD">
        <w:t>制备</w:t>
      </w:r>
      <w:r w:rsidRPr="00773AFD">
        <w:t>CuCl</w:t>
      </w:r>
      <w:r w:rsidRPr="00773AFD">
        <w:t>，并进行相关探究。</w:t>
      </w:r>
    </w:p>
    <w:p w:rsidR="00773AFD" w:rsidRPr="00773AFD" w:rsidRDefault="00773AFD" w:rsidP="00773AFD">
      <w:r w:rsidRPr="00773AFD">
        <w:t>【资料查阅】</w:t>
      </w:r>
    </w:p>
    <w:p w:rsidR="00773AFD" w:rsidRPr="00773AFD" w:rsidRDefault="00773AFD" w:rsidP="00773AFD">
      <w:r w:rsidRPr="00773AFD">
        <w:drawing>
          <wp:inline distT="0" distB="0" distL="0" distR="0">
            <wp:extent cx="3105150" cy="771525"/>
            <wp:effectExtent l="19050" t="0" r="0" b="0"/>
            <wp:docPr id="13"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学科网 版权所有"/>
                    <pic:cNvPicPr>
                      <a:picLocks noChangeAspect="1" noChangeArrowheads="1"/>
                    </pic:cNvPicPr>
                  </pic:nvPicPr>
                  <pic:blipFill>
                    <a:blip r:embed="rId45"/>
                    <a:srcRect/>
                    <a:stretch>
                      <a:fillRect/>
                    </a:stretch>
                  </pic:blipFill>
                  <pic:spPr bwMode="auto">
                    <a:xfrm>
                      <a:off x="0" y="0"/>
                      <a:ext cx="3105150" cy="771525"/>
                    </a:xfrm>
                    <a:prstGeom prst="rect">
                      <a:avLst/>
                    </a:prstGeom>
                    <a:noFill/>
                    <a:ln w="9525">
                      <a:noFill/>
                      <a:miter lim="800000"/>
                      <a:headEnd/>
                      <a:tailEnd/>
                    </a:ln>
                  </pic:spPr>
                </pic:pic>
              </a:graphicData>
            </a:graphic>
          </wp:inline>
        </w:drawing>
      </w:r>
    </w:p>
    <w:p w:rsidR="00773AFD" w:rsidRPr="00773AFD" w:rsidRDefault="00773AFD" w:rsidP="00773AFD">
      <w:r w:rsidRPr="00773AFD">
        <w:t>【实验探究】该小组用下图所示装置进行实验（夹持仪器略）。</w:t>
      </w:r>
    </w:p>
    <w:p w:rsidR="00773AFD" w:rsidRPr="00773AFD" w:rsidRDefault="00773AFD" w:rsidP="00773AFD">
      <w:r w:rsidRPr="00773AFD">
        <w:drawing>
          <wp:inline distT="0" distB="0" distL="0" distR="0">
            <wp:extent cx="5686425" cy="1476375"/>
            <wp:effectExtent l="19050" t="0" r="9525" b="0"/>
            <wp:docPr id="14" name="图片 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学科网 版权所有"/>
                    <pic:cNvPicPr>
                      <a:picLocks noChangeAspect="1" noChangeArrowheads="1"/>
                    </pic:cNvPicPr>
                  </pic:nvPicPr>
                  <pic:blipFill>
                    <a:blip r:embed="rId46"/>
                    <a:srcRect/>
                    <a:stretch>
                      <a:fillRect/>
                    </a:stretch>
                  </pic:blipFill>
                  <pic:spPr bwMode="auto">
                    <a:xfrm>
                      <a:off x="0" y="0"/>
                      <a:ext cx="5686425" cy="1476375"/>
                    </a:xfrm>
                    <a:prstGeom prst="rect">
                      <a:avLst/>
                    </a:prstGeom>
                    <a:noFill/>
                    <a:ln w="9525">
                      <a:noFill/>
                      <a:miter lim="800000"/>
                      <a:headEnd/>
                      <a:tailEnd/>
                    </a:ln>
                  </pic:spPr>
                </pic:pic>
              </a:graphicData>
            </a:graphic>
          </wp:inline>
        </w:drawing>
      </w:r>
    </w:p>
    <w:p w:rsidR="00773AFD" w:rsidRPr="00773AFD" w:rsidRDefault="00773AFD" w:rsidP="00773AFD">
      <w:r w:rsidRPr="00773AFD">
        <w:t>请回答下列问题：</w:t>
      </w:r>
    </w:p>
    <w:p w:rsidR="00773AFD" w:rsidRPr="00773AFD" w:rsidRDefault="00773AFD" w:rsidP="00773AFD">
      <w:r w:rsidRPr="00773AFD">
        <w:t>（</w:t>
      </w:r>
      <w:r w:rsidRPr="00773AFD">
        <w:t>1</w:t>
      </w:r>
      <w:r w:rsidRPr="00773AFD">
        <w:t>）仪器</w:t>
      </w:r>
      <w:r w:rsidRPr="00773AFD">
        <w:t>X</w:t>
      </w:r>
      <w:r w:rsidRPr="00773AFD">
        <w:t>的名称是</w:t>
      </w:r>
      <w:r w:rsidRPr="00773AFD">
        <w:t>__________</w:t>
      </w:r>
      <w:r w:rsidRPr="00773AFD">
        <w:t>。</w:t>
      </w:r>
    </w:p>
    <w:p w:rsidR="00773AFD" w:rsidRPr="00773AFD" w:rsidRDefault="00773AFD" w:rsidP="00773AFD">
      <w:r w:rsidRPr="00773AFD">
        <w:t>（</w:t>
      </w:r>
      <w:r w:rsidRPr="00773AFD">
        <w:t>2</w:t>
      </w:r>
      <w:r w:rsidRPr="00773AFD">
        <w:t>）实验操作的先后顺序是</w:t>
      </w:r>
      <w:r w:rsidRPr="00773AFD">
        <w:t>a→______→c</w:t>
      </w:r>
      <w:r w:rsidRPr="00773AFD">
        <w:t>（填操作的编号）</w:t>
      </w:r>
    </w:p>
    <w:p w:rsidR="00773AFD" w:rsidRPr="00773AFD" w:rsidRDefault="00773AFD" w:rsidP="00773AFD">
      <w:r w:rsidRPr="00773AFD">
        <w:lastRenderedPageBreak/>
        <w:t>a</w:t>
      </w:r>
      <w:r w:rsidRPr="00773AFD">
        <w:t>．检查装置的气密性后加入药品</w:t>
      </w:r>
      <w:r w:rsidRPr="00773AFD">
        <w:t xml:space="preserve">     b</w:t>
      </w:r>
      <w:r w:rsidRPr="00773AFD">
        <w:t>．熄灭酒精灯，冷却</w:t>
      </w:r>
    </w:p>
    <w:p w:rsidR="00773AFD" w:rsidRPr="00773AFD" w:rsidRDefault="00773AFD" w:rsidP="00773AFD">
      <w:r w:rsidRPr="00773AFD">
        <w:t>c</w:t>
      </w:r>
      <w:r w:rsidRPr="00773AFD">
        <w:t>．在</w:t>
      </w:r>
      <w:r w:rsidRPr="00773AFD">
        <w:t>“</w:t>
      </w:r>
      <w:r w:rsidRPr="00773AFD">
        <w:t>气体入口</w:t>
      </w:r>
      <w:r w:rsidRPr="00773AFD">
        <w:t>”</w:t>
      </w:r>
      <w:r w:rsidRPr="00773AFD">
        <w:t>处干燥</w:t>
      </w:r>
      <w:r w:rsidRPr="00773AFD">
        <w:t>HCl       d</w:t>
      </w:r>
      <w:r w:rsidRPr="00773AFD">
        <w:t>．点燃酒精灯，加热</w:t>
      </w:r>
    </w:p>
    <w:p w:rsidR="00773AFD" w:rsidRPr="00773AFD" w:rsidRDefault="00773AFD" w:rsidP="00773AFD">
      <w:r w:rsidRPr="00773AFD">
        <w:t>e</w:t>
      </w:r>
      <w:r w:rsidRPr="00773AFD">
        <w:t>．停止通入</w:t>
      </w:r>
      <w:r w:rsidRPr="00773AFD">
        <w:t>HCl</w:t>
      </w:r>
      <w:r w:rsidRPr="00773AFD">
        <w:t>，然后通入</w:t>
      </w:r>
      <w:r w:rsidRPr="00773AFD">
        <w:t>N2</w:t>
      </w:r>
    </w:p>
    <w:p w:rsidR="00773AFD" w:rsidRPr="00773AFD" w:rsidRDefault="00773AFD" w:rsidP="00773AFD">
      <w:r w:rsidRPr="00773AFD">
        <w:t>（</w:t>
      </w:r>
      <w:r w:rsidRPr="00773AFD">
        <w:t>3</w:t>
      </w:r>
      <w:r w:rsidRPr="00773AFD">
        <w:t>）在实验过程中，观察到</w:t>
      </w:r>
      <w:r w:rsidRPr="00773AFD">
        <w:t>B</w:t>
      </w:r>
      <w:r w:rsidRPr="00773AFD">
        <w:t>中物质由白色变为蓝色，</w:t>
      </w:r>
      <w:r w:rsidRPr="00773AFD">
        <w:t>C</w:t>
      </w:r>
      <w:r w:rsidRPr="00773AFD">
        <w:t>中试纸的颜色变化是</w:t>
      </w:r>
      <w:r w:rsidRPr="00773AFD">
        <w:t>_______</w:t>
      </w:r>
      <w:r w:rsidRPr="00773AFD">
        <w:t>。</w:t>
      </w:r>
    </w:p>
    <w:p w:rsidR="00773AFD" w:rsidRPr="00773AFD" w:rsidRDefault="00773AFD" w:rsidP="00773AFD">
      <w:r w:rsidRPr="00773AFD">
        <w:t>（</w:t>
      </w:r>
      <w:r w:rsidRPr="00773AFD">
        <w:t>4</w:t>
      </w:r>
      <w:r w:rsidRPr="00773AFD">
        <w:t>）装置</w:t>
      </w:r>
      <w:r w:rsidRPr="00773AFD">
        <w:t>D</w:t>
      </w:r>
      <w:r w:rsidRPr="00773AFD">
        <w:t>中发生的氧化还原反应的离子方程式是</w:t>
      </w:r>
      <w:r w:rsidRPr="00773AFD">
        <w:t>________________</w:t>
      </w:r>
      <w:r w:rsidRPr="00773AFD">
        <w:t>。</w:t>
      </w:r>
    </w:p>
    <w:p w:rsidR="00773AFD" w:rsidRPr="00773AFD" w:rsidRDefault="00773AFD" w:rsidP="00773AFD">
      <w:r w:rsidRPr="00773AFD">
        <w:t>（</w:t>
      </w:r>
      <w:r w:rsidRPr="00773AFD">
        <w:t>5</w:t>
      </w:r>
      <w:r w:rsidRPr="00773AFD">
        <w:t>）反应结束后，取出</w:t>
      </w:r>
      <w:r w:rsidRPr="00773AFD">
        <w:t>CuCl</w:t>
      </w:r>
      <w:r w:rsidRPr="00773AFD">
        <w:t>产品进行实验，发现其中含有少量的</w:t>
      </w:r>
      <w:r w:rsidRPr="00773AFD">
        <w:t>CuCl2</w:t>
      </w:r>
      <w:r w:rsidRPr="00773AFD">
        <w:t>或</w:t>
      </w:r>
      <w:r w:rsidRPr="00773AFD">
        <w:t>CuO</w:t>
      </w:r>
      <w:r w:rsidRPr="00773AFD">
        <w:t>杂质，根据资料信息分析：</w:t>
      </w:r>
    </w:p>
    <w:p w:rsidR="00773AFD" w:rsidRPr="00773AFD" w:rsidRDefault="00773AFD" w:rsidP="00773AFD">
      <w:r w:rsidRPr="00773AFD">
        <w:rPr>
          <w:rFonts w:hint="eastAsia"/>
        </w:rPr>
        <w:t>①</w:t>
      </w:r>
      <w:r w:rsidRPr="00773AFD">
        <w:t>若杂质是</w:t>
      </w:r>
      <w:r w:rsidRPr="00773AFD">
        <w:t>CuCl2</w:t>
      </w:r>
      <w:r w:rsidRPr="00773AFD">
        <w:t>，则产生的原因是</w:t>
      </w:r>
      <w:r w:rsidRPr="00773AFD">
        <w:t>________________</w:t>
      </w:r>
      <w:r w:rsidRPr="00773AFD">
        <w:t>。</w:t>
      </w:r>
    </w:p>
    <w:p w:rsidR="00773AFD" w:rsidRPr="00773AFD" w:rsidRDefault="00773AFD" w:rsidP="00773AFD">
      <w:r w:rsidRPr="00773AFD">
        <w:rPr>
          <w:rFonts w:hint="eastAsia"/>
        </w:rPr>
        <w:t>②</w:t>
      </w:r>
      <w:r w:rsidRPr="00773AFD">
        <w:t>若杂质是</w:t>
      </w:r>
      <w:r w:rsidRPr="00773AFD">
        <w:t>CuO</w:t>
      </w:r>
      <w:r w:rsidRPr="00773AFD">
        <w:t>，则产生的原因是</w:t>
      </w:r>
      <w:r w:rsidRPr="00773AFD">
        <w:t>________________</w:t>
      </w:r>
      <w:r w:rsidRPr="00773AFD">
        <w:t>。</w:t>
      </w:r>
    </w:p>
    <w:p w:rsidR="00773AFD" w:rsidRPr="00773AFD" w:rsidRDefault="00773AFD" w:rsidP="00773AFD">
      <w:r w:rsidRPr="00773AFD">
        <w:rPr>
          <w:rFonts w:hint="eastAsia"/>
        </w:rPr>
        <w:t>【答案】</w:t>
      </w:r>
    </w:p>
    <w:p w:rsidR="00773AFD" w:rsidRPr="00773AFD" w:rsidRDefault="00773AFD" w:rsidP="00773AFD">
      <w:r w:rsidRPr="00773AFD">
        <w:rPr>
          <w:rFonts w:hint="eastAsia"/>
        </w:rPr>
        <w:t>（</w:t>
      </w:r>
      <w:r w:rsidRPr="00773AFD">
        <w:t>1</w:t>
      </w:r>
      <w:r w:rsidRPr="00773AFD">
        <w:rPr>
          <w:rFonts w:hint="eastAsia"/>
        </w:rPr>
        <w:t>）球形干燥管</w:t>
      </w:r>
    </w:p>
    <w:p w:rsidR="00773AFD" w:rsidRPr="00773AFD" w:rsidRDefault="00773AFD" w:rsidP="00773AFD">
      <w:r w:rsidRPr="00773AFD">
        <w:rPr>
          <w:rFonts w:hint="eastAsia"/>
        </w:rPr>
        <w:t>（</w:t>
      </w:r>
      <w:r w:rsidRPr="00773AFD">
        <w:t>2</w:t>
      </w:r>
      <w:r w:rsidRPr="00773AFD">
        <w:rPr>
          <w:rFonts w:hint="eastAsia"/>
        </w:rPr>
        <w:t>）</w:t>
      </w:r>
      <w:r w:rsidRPr="00773AFD">
        <w:t>c</w:t>
      </w:r>
      <w:r w:rsidRPr="00773AFD">
        <w:rPr>
          <w:rFonts w:hint="eastAsia"/>
        </w:rPr>
        <w:t>、</w:t>
      </w:r>
      <w:r w:rsidRPr="00773AFD">
        <w:t>d</w:t>
      </w:r>
      <w:r w:rsidRPr="00773AFD">
        <w:rPr>
          <w:rFonts w:hint="eastAsia"/>
        </w:rPr>
        <w:t>、</w:t>
      </w:r>
      <w:r w:rsidRPr="00773AFD">
        <w:t>b</w:t>
      </w:r>
    </w:p>
    <w:p w:rsidR="00773AFD" w:rsidRPr="00773AFD" w:rsidRDefault="00773AFD" w:rsidP="00773AFD">
      <w:r w:rsidRPr="00773AFD">
        <w:rPr>
          <w:rFonts w:hint="eastAsia"/>
        </w:rPr>
        <w:t>（</w:t>
      </w:r>
      <w:r w:rsidRPr="00773AFD">
        <w:t>3</w:t>
      </w:r>
      <w:r w:rsidRPr="00773AFD">
        <w:rPr>
          <w:rFonts w:hint="eastAsia"/>
        </w:rPr>
        <w:t>）先逐渐变为红色，后褪色</w:t>
      </w:r>
    </w:p>
    <w:p w:rsidR="00773AFD" w:rsidRPr="00773AFD" w:rsidRDefault="00773AFD" w:rsidP="00773AFD">
      <w:r w:rsidRPr="00773AFD">
        <w:rPr>
          <w:rFonts w:hint="eastAsia"/>
        </w:rPr>
        <w:t>（</w:t>
      </w:r>
      <w:r w:rsidRPr="00773AFD">
        <w:t>4</w:t>
      </w:r>
      <w:r w:rsidRPr="00773AFD">
        <w:rPr>
          <w:rFonts w:hint="eastAsia"/>
        </w:rPr>
        <w:t>）</w:t>
      </w:r>
      <w:r w:rsidRPr="00773AFD">
        <w:t>Cl2+2OH-=Cl-+ClO-+H2O</w:t>
      </w:r>
    </w:p>
    <w:p w:rsidR="00773AFD" w:rsidRPr="00773AFD" w:rsidRDefault="00773AFD" w:rsidP="00773AFD">
      <w:r w:rsidRPr="00773AFD">
        <w:rPr>
          <w:rFonts w:hint="eastAsia"/>
        </w:rPr>
        <w:t>（</w:t>
      </w:r>
      <w:r w:rsidRPr="00773AFD">
        <w:t>5</w:t>
      </w:r>
      <w:r w:rsidRPr="00773AFD">
        <w:rPr>
          <w:rFonts w:hint="eastAsia"/>
        </w:rPr>
        <w:t>）①加热温度不够</w:t>
      </w:r>
    </w:p>
    <w:p w:rsidR="00773AFD" w:rsidRPr="00773AFD" w:rsidRDefault="00773AFD" w:rsidP="00773AFD">
      <w:r w:rsidRPr="00773AFD">
        <w:rPr>
          <w:rFonts w:hint="eastAsia"/>
        </w:rPr>
        <w:t>②没有在</w:t>
      </w:r>
      <w:r w:rsidRPr="00773AFD">
        <w:t>HCl</w:t>
      </w:r>
      <w:r w:rsidRPr="00773AFD">
        <w:rPr>
          <w:rFonts w:hint="eastAsia"/>
        </w:rPr>
        <w:t>的氛围中加热</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1</w:t>
      </w:r>
      <w:r w:rsidRPr="00773AFD">
        <w:rPr>
          <w:rFonts w:hint="eastAsia"/>
        </w:rPr>
        <w:t>）仪器</w:t>
      </w:r>
      <w:r w:rsidRPr="00773AFD">
        <w:rPr>
          <w:rFonts w:hint="eastAsia"/>
        </w:rPr>
        <w:t>X</w:t>
      </w:r>
      <w:r w:rsidRPr="00773AFD">
        <w:rPr>
          <w:rFonts w:hint="eastAsia"/>
        </w:rPr>
        <w:t>的名称为球形干燥管，答案为：球形干燥管；（</w:t>
      </w:r>
      <w:r w:rsidRPr="00773AFD">
        <w:rPr>
          <w:rFonts w:hint="eastAsia"/>
        </w:rPr>
        <w:t>2</w:t>
      </w:r>
      <w:r w:rsidRPr="00773AFD">
        <w:rPr>
          <w:rFonts w:hint="eastAsia"/>
        </w:rPr>
        <w:t>）热分解</w:t>
      </w:r>
      <w:r w:rsidRPr="00773AFD">
        <w:rPr>
          <w:rFonts w:hint="eastAsia"/>
        </w:rPr>
        <w:t>CuCl2</w:t>
      </w:r>
      <w:r w:rsidRPr="00773AFD">
        <w:rPr>
          <w:rFonts w:hint="eastAsia"/>
        </w:rPr>
        <w:t>·</w:t>
      </w:r>
      <w:r w:rsidRPr="00773AFD">
        <w:rPr>
          <w:rFonts w:hint="eastAsia"/>
        </w:rPr>
        <w:t>2H2O</w:t>
      </w:r>
      <w:r w:rsidRPr="00773AFD">
        <w:rPr>
          <w:rFonts w:hint="eastAsia"/>
        </w:rPr>
        <w:t>制备</w:t>
      </w:r>
      <w:r w:rsidRPr="00773AFD">
        <w:rPr>
          <w:rFonts w:hint="eastAsia"/>
        </w:rPr>
        <w:t>CuCl</w:t>
      </w:r>
      <w:r w:rsidRPr="00773AFD">
        <w:rPr>
          <w:rFonts w:hint="eastAsia"/>
        </w:rPr>
        <w:t>，防止</w:t>
      </w:r>
      <w:r w:rsidRPr="00773AFD">
        <w:rPr>
          <w:rFonts w:hint="eastAsia"/>
        </w:rPr>
        <w:t>CuCl</w:t>
      </w:r>
      <w:r w:rsidRPr="00773AFD">
        <w:rPr>
          <w:rFonts w:hint="eastAsia"/>
        </w:rPr>
        <w:t>被氧化和</w:t>
      </w:r>
      <w:r w:rsidRPr="00773AFD">
        <w:rPr>
          <w:rFonts w:hint="eastAsia"/>
        </w:rPr>
        <w:t>Cu+</w:t>
      </w:r>
      <w:r w:rsidRPr="00773AFD">
        <w:rPr>
          <w:rFonts w:hint="eastAsia"/>
        </w:rPr>
        <w:t>水解所以必须要先赶走装置中的氧气和水蒸气后才加热，且要在</w:t>
      </w:r>
      <w:r w:rsidRPr="00773AFD">
        <w:rPr>
          <w:rFonts w:hint="eastAsia"/>
        </w:rPr>
        <w:t>HCl</w:t>
      </w:r>
      <w:r w:rsidRPr="00773AFD">
        <w:rPr>
          <w:rFonts w:hint="eastAsia"/>
        </w:rPr>
        <w:t>气流中加热制备，反应结束后先熄灭酒精灯，应该要继续通入氮气直至装置冷切，所以操作顺序为：</w:t>
      </w:r>
      <w:r w:rsidRPr="00773AFD">
        <w:rPr>
          <w:rFonts w:hint="eastAsia"/>
        </w:rPr>
        <w:t>a-c-d-b-e</w:t>
      </w:r>
      <w:r w:rsidRPr="00773AFD">
        <w:rPr>
          <w:rFonts w:hint="eastAsia"/>
        </w:rPr>
        <w:t>，答案为：</w:t>
      </w:r>
      <w:r w:rsidRPr="00773AFD">
        <w:rPr>
          <w:rFonts w:hint="eastAsia"/>
        </w:rPr>
        <w:t>c-d-b</w:t>
      </w:r>
      <w:r w:rsidRPr="00773AFD">
        <w:rPr>
          <w:rFonts w:hint="eastAsia"/>
        </w:rPr>
        <w:t>；（</w:t>
      </w:r>
      <w:r w:rsidRPr="00773AFD">
        <w:rPr>
          <w:rFonts w:hint="eastAsia"/>
        </w:rPr>
        <w:t>3</w:t>
      </w:r>
      <w:r w:rsidRPr="00773AFD">
        <w:rPr>
          <w:rFonts w:hint="eastAsia"/>
        </w:rPr>
        <w:t>）</w:t>
      </w:r>
      <w:r w:rsidRPr="00773AFD">
        <w:rPr>
          <w:rFonts w:hint="eastAsia"/>
        </w:rPr>
        <w:t>B</w:t>
      </w:r>
      <w:r w:rsidRPr="00773AFD">
        <w:rPr>
          <w:rFonts w:hint="eastAsia"/>
        </w:rPr>
        <w:t>中有白色变为蓝色，说明有水生成，产物中还有</w:t>
      </w:r>
      <w:r w:rsidRPr="00773AFD">
        <w:rPr>
          <w:rFonts w:hint="eastAsia"/>
        </w:rPr>
        <w:t>Cl2</w:t>
      </w:r>
      <w:r w:rsidRPr="00773AFD">
        <w:rPr>
          <w:rFonts w:hint="eastAsia"/>
        </w:rPr>
        <w:t>，所以</w:t>
      </w:r>
      <w:r w:rsidRPr="00773AFD">
        <w:rPr>
          <w:rFonts w:hint="eastAsia"/>
        </w:rPr>
        <w:t>C</w:t>
      </w:r>
      <w:r w:rsidRPr="00773AFD">
        <w:rPr>
          <w:rFonts w:hint="eastAsia"/>
        </w:rPr>
        <w:t>中石蕊试纸先逐渐变为红色，后褪色，答案为：石蕊试纸先逐渐变为红色，后褪色；（</w:t>
      </w:r>
      <w:r w:rsidRPr="00773AFD">
        <w:rPr>
          <w:rFonts w:hint="eastAsia"/>
        </w:rPr>
        <w:t>4</w:t>
      </w:r>
      <w:r w:rsidRPr="00773AFD">
        <w:rPr>
          <w:rFonts w:hint="eastAsia"/>
        </w:rPr>
        <w:t>）</w:t>
      </w:r>
      <w:r w:rsidRPr="00773AFD">
        <w:rPr>
          <w:rFonts w:hint="eastAsia"/>
        </w:rPr>
        <w:t>D</w:t>
      </w:r>
      <w:r w:rsidRPr="00773AFD">
        <w:rPr>
          <w:rFonts w:hint="eastAsia"/>
        </w:rPr>
        <w:t>中是</w:t>
      </w:r>
      <w:r w:rsidRPr="00773AFD">
        <w:rPr>
          <w:rFonts w:hint="eastAsia"/>
        </w:rPr>
        <w:t>Cl2</w:t>
      </w:r>
      <w:r w:rsidRPr="00773AFD">
        <w:rPr>
          <w:rFonts w:hint="eastAsia"/>
        </w:rPr>
        <w:t>和</w:t>
      </w:r>
      <w:r w:rsidRPr="00773AFD">
        <w:rPr>
          <w:rFonts w:hint="eastAsia"/>
        </w:rPr>
        <w:t>NaOH</w:t>
      </w:r>
      <w:r w:rsidRPr="00773AFD">
        <w:rPr>
          <w:rFonts w:hint="eastAsia"/>
        </w:rPr>
        <w:t>反应生成氯化钠、次氯酸钠和水，反应的离子方程式为：</w:t>
      </w:r>
      <w:r w:rsidRPr="00773AFD">
        <w:t>Cl2+2OH-=Cl-+ClO-+H2O</w:t>
      </w:r>
      <w:r w:rsidRPr="00773AFD">
        <w:rPr>
          <w:rFonts w:hint="eastAsia"/>
        </w:rPr>
        <w:t>，答案为：</w:t>
      </w:r>
      <w:r w:rsidRPr="00773AFD">
        <w:t>Cl2+2OH-=Cl-+ClO-+H2O</w:t>
      </w:r>
      <w:r w:rsidRPr="00773AFD">
        <w:rPr>
          <w:rFonts w:hint="eastAsia"/>
        </w:rPr>
        <w:t>；（</w:t>
      </w:r>
      <w:r w:rsidRPr="00773AFD">
        <w:rPr>
          <w:rFonts w:hint="eastAsia"/>
        </w:rPr>
        <w:t>5</w:t>
      </w:r>
      <w:r w:rsidRPr="00773AFD">
        <w:rPr>
          <w:rFonts w:hint="eastAsia"/>
        </w:rPr>
        <w:t>）杂质是</w:t>
      </w:r>
      <w:r w:rsidRPr="00773AFD">
        <w:rPr>
          <w:rFonts w:hint="eastAsia"/>
        </w:rPr>
        <w:t>CuCl2</w:t>
      </w:r>
      <w:r w:rsidRPr="00773AFD">
        <w:rPr>
          <w:rFonts w:hint="eastAsia"/>
        </w:rPr>
        <w:t>说明</w:t>
      </w:r>
      <w:r w:rsidRPr="00773AFD">
        <w:rPr>
          <w:rFonts w:hint="eastAsia"/>
        </w:rPr>
        <w:t>CuCl2</w:t>
      </w:r>
      <w:r w:rsidRPr="00773AFD">
        <w:rPr>
          <w:rFonts w:hint="eastAsia"/>
        </w:rPr>
        <w:t>没有反应完全，分解温度不高，答案为：加热温度不够；②杂质是氧化铜，说明</w:t>
      </w:r>
      <w:r w:rsidRPr="00773AFD">
        <w:rPr>
          <w:rFonts w:hint="eastAsia"/>
        </w:rPr>
        <w:t>CuCl</w:t>
      </w:r>
      <w:r w:rsidRPr="00773AFD">
        <w:rPr>
          <w:rFonts w:hint="eastAsia"/>
        </w:rPr>
        <w:t>被氧气氧化才产生了</w:t>
      </w:r>
      <w:r w:rsidRPr="00773AFD">
        <w:rPr>
          <w:rFonts w:hint="eastAsia"/>
        </w:rPr>
        <w:t>CuO</w:t>
      </w:r>
      <w:r w:rsidRPr="00773AFD">
        <w:rPr>
          <w:rFonts w:hint="eastAsia"/>
        </w:rPr>
        <w:t>，说明装置中有氧气，可能是没有在</w:t>
      </w:r>
      <w:r w:rsidRPr="00773AFD">
        <w:t>HCl</w:t>
      </w:r>
      <w:r w:rsidRPr="00773AFD">
        <w:rPr>
          <w:rFonts w:hint="eastAsia"/>
        </w:rPr>
        <w:t>的氛围中加热或者未等试管冷却就停止通入</w:t>
      </w:r>
      <w:r w:rsidRPr="00773AFD">
        <w:rPr>
          <w:rFonts w:hint="eastAsia"/>
        </w:rPr>
        <w:t>HCl</w:t>
      </w:r>
      <w:r w:rsidRPr="00773AFD">
        <w:rPr>
          <w:rFonts w:hint="eastAsia"/>
        </w:rPr>
        <w:t>气体，答案为：可能是没有在</w:t>
      </w:r>
      <w:r w:rsidRPr="00773AFD">
        <w:t>HCl</w:t>
      </w:r>
      <w:r w:rsidRPr="00773AFD">
        <w:rPr>
          <w:rFonts w:hint="eastAsia"/>
        </w:rPr>
        <w:t>的氛围中加热或者未等试管冷却就停止通入</w:t>
      </w:r>
      <w:r w:rsidRPr="00773AFD">
        <w:rPr>
          <w:rFonts w:hint="eastAsia"/>
        </w:rPr>
        <w:t>HCl</w:t>
      </w:r>
      <w:r w:rsidRPr="00773AFD">
        <w:rPr>
          <w:rFonts w:hint="eastAsia"/>
        </w:rPr>
        <w:t>气体。</w:t>
      </w:r>
    </w:p>
    <w:p w:rsidR="00773AFD" w:rsidRPr="00773AFD" w:rsidRDefault="00773AFD" w:rsidP="00773AFD">
      <w:r w:rsidRPr="00773AFD">
        <w:rPr>
          <w:rFonts w:hint="eastAsia"/>
        </w:rPr>
        <w:t>考点：元素及化合物知识、化学实验等</w:t>
      </w:r>
    </w:p>
    <w:p w:rsidR="00773AFD" w:rsidRPr="00773AFD" w:rsidRDefault="00773AFD" w:rsidP="00773AFD">
      <w:r w:rsidRPr="00773AFD">
        <w:t>10.</w:t>
      </w:r>
      <w:r w:rsidRPr="00773AFD">
        <w:t>（</w:t>
      </w:r>
      <w:r w:rsidRPr="00773AFD">
        <w:t>16</w:t>
      </w:r>
      <w:r w:rsidRPr="00773AFD">
        <w:t>分）高血脂严重影响人体健康，化合物</w:t>
      </w:r>
      <w:r w:rsidRPr="00773AFD">
        <w:t>E</w:t>
      </w:r>
      <w:r w:rsidRPr="00773AFD">
        <w:t>是一种临床治疗高血脂症的药物。</w:t>
      </w:r>
      <w:r w:rsidRPr="00773AFD">
        <w:t>E</w:t>
      </w:r>
      <w:r w:rsidRPr="00773AFD">
        <w:t>的合成路线如下（部分反应条件和试剂略）：</w:t>
      </w:r>
    </w:p>
    <w:p w:rsidR="00773AFD" w:rsidRPr="00773AFD" w:rsidRDefault="00773AFD" w:rsidP="00773AFD">
      <w:r w:rsidRPr="00773AFD">
        <w:drawing>
          <wp:inline distT="0" distB="0" distL="0" distR="0">
            <wp:extent cx="5676900" cy="1905000"/>
            <wp:effectExtent l="19050" t="0" r="0" b="0"/>
            <wp:docPr id="15"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学科网 版权所有"/>
                    <pic:cNvPicPr>
                      <a:picLocks noChangeAspect="1" noChangeArrowheads="1"/>
                    </pic:cNvPicPr>
                  </pic:nvPicPr>
                  <pic:blipFill>
                    <a:blip r:embed="rId47"/>
                    <a:srcRect/>
                    <a:stretch>
                      <a:fillRect/>
                    </a:stretch>
                  </pic:blipFill>
                  <pic:spPr bwMode="auto">
                    <a:xfrm>
                      <a:off x="0" y="0"/>
                      <a:ext cx="5676900" cy="1905000"/>
                    </a:xfrm>
                    <a:prstGeom prst="rect">
                      <a:avLst/>
                    </a:prstGeom>
                    <a:noFill/>
                    <a:ln w="9525">
                      <a:noFill/>
                      <a:miter lim="800000"/>
                      <a:headEnd/>
                      <a:tailEnd/>
                    </a:ln>
                  </pic:spPr>
                </pic:pic>
              </a:graphicData>
            </a:graphic>
          </wp:inline>
        </w:drawing>
      </w:r>
      <w:r w:rsidRPr="00773AFD">
        <w:t xml:space="preserve"> </w:t>
      </w:r>
    </w:p>
    <w:p w:rsidR="00773AFD" w:rsidRPr="00773AFD" w:rsidRDefault="00773AFD" w:rsidP="00773AFD">
      <w:r w:rsidRPr="00773AFD">
        <w:t>请回答下列问题：</w:t>
      </w:r>
    </w:p>
    <w:p w:rsidR="00773AFD" w:rsidRPr="00773AFD" w:rsidRDefault="00773AFD" w:rsidP="00773AFD">
      <w:r w:rsidRPr="00773AFD">
        <w:t xml:space="preserve"> </w:t>
      </w:r>
      <w:r w:rsidRPr="00773AFD">
        <w:t>（</w:t>
      </w:r>
      <w:r w:rsidRPr="00773AFD">
        <w:t>1</w:t>
      </w:r>
      <w:r w:rsidRPr="00773AFD">
        <w:t>）试剂</w:t>
      </w:r>
      <w:r w:rsidRPr="00773AFD">
        <w:t>I</w:t>
      </w:r>
      <w:r w:rsidRPr="00773AFD">
        <w:t>的名称是</w:t>
      </w:r>
      <w:r w:rsidRPr="00773AFD">
        <w:t>____a____</w:t>
      </w:r>
      <w:r w:rsidRPr="00773AFD">
        <w:t>，试剂</w:t>
      </w:r>
      <w:r w:rsidRPr="00773AFD">
        <w:t>II</w:t>
      </w:r>
      <w:r w:rsidRPr="00773AFD">
        <w:t>中官能团的名称是</w:t>
      </w:r>
      <w:r w:rsidRPr="00773AFD">
        <w:t>____b___</w:t>
      </w:r>
      <w:r w:rsidRPr="00773AFD">
        <w:t>，第</w:t>
      </w:r>
      <w:r w:rsidRPr="00773AFD">
        <w:rPr>
          <w:rFonts w:ascii="宋体" w:hAnsi="宋体" w:cs="宋体" w:hint="eastAsia"/>
        </w:rPr>
        <w:t>②</w:t>
      </w:r>
      <w:r w:rsidRPr="00773AFD">
        <w:t xml:space="preserve"> </w:t>
      </w:r>
      <w:r w:rsidRPr="00773AFD">
        <w:t>步的反应类型</w:t>
      </w:r>
      <w:r w:rsidRPr="00773AFD">
        <w:lastRenderedPageBreak/>
        <w:t>是</w:t>
      </w:r>
      <w:r w:rsidRPr="00773AFD">
        <w:t>____c___</w:t>
      </w:r>
      <w:r w:rsidRPr="00773AFD">
        <w:t>。</w:t>
      </w:r>
    </w:p>
    <w:p w:rsidR="00773AFD" w:rsidRPr="00773AFD" w:rsidRDefault="00773AFD" w:rsidP="00773AFD">
      <w:r w:rsidRPr="00773AFD">
        <w:t>（</w:t>
      </w:r>
      <w:r w:rsidRPr="00773AFD">
        <w:t>2</w:t>
      </w:r>
      <w:r w:rsidRPr="00773AFD">
        <w:t>）第</w:t>
      </w:r>
      <w:r w:rsidRPr="00773AFD">
        <w:rPr>
          <w:rFonts w:ascii="宋体" w:hAnsi="宋体" w:cs="宋体" w:hint="eastAsia"/>
        </w:rPr>
        <w:t>①</w:t>
      </w:r>
      <w:r w:rsidRPr="00773AFD">
        <w:t>步反应的化学方程式是</w:t>
      </w:r>
      <w:r w:rsidRPr="00773AFD">
        <w:t>_____________</w:t>
      </w:r>
      <w:r w:rsidRPr="00773AFD">
        <w:t>。</w:t>
      </w:r>
    </w:p>
    <w:p w:rsidR="00773AFD" w:rsidRPr="00773AFD" w:rsidRDefault="00773AFD" w:rsidP="00773AFD">
      <w:r w:rsidRPr="00773AFD">
        <w:t>（</w:t>
      </w:r>
      <w:r w:rsidRPr="00773AFD">
        <w:t>3</w:t>
      </w:r>
      <w:r w:rsidRPr="00773AFD">
        <w:t>）第</w:t>
      </w:r>
      <w:r w:rsidRPr="00773AFD">
        <w:rPr>
          <w:rFonts w:ascii="宋体" w:hAnsi="宋体" w:cs="宋体" w:hint="eastAsia"/>
        </w:rPr>
        <w:t>⑥</w:t>
      </w:r>
      <w:r w:rsidRPr="00773AFD">
        <w:t>步反应的化学方程式是</w:t>
      </w:r>
      <w:r w:rsidRPr="00773AFD">
        <w:t>_____________</w:t>
      </w:r>
      <w:r w:rsidRPr="00773AFD">
        <w:t>。</w:t>
      </w:r>
    </w:p>
    <w:p w:rsidR="00773AFD" w:rsidRPr="00773AFD" w:rsidRDefault="00773AFD" w:rsidP="00773AFD">
      <w:r w:rsidRPr="00773AFD">
        <w:t>（</w:t>
      </w:r>
      <w:r w:rsidRPr="00773AFD">
        <w:t>4</w:t>
      </w:r>
      <w:r w:rsidRPr="00773AFD">
        <w:t>）第</w:t>
      </w:r>
      <w:r w:rsidRPr="00773AFD">
        <w:rPr>
          <w:rFonts w:ascii="宋体" w:hAnsi="宋体" w:cs="宋体" w:hint="eastAsia"/>
        </w:rPr>
        <w:t>⑦</w:t>
      </w:r>
      <w:r w:rsidRPr="00773AFD">
        <w:t>步反应中，试剂</w:t>
      </w:r>
      <w:r w:rsidRPr="00773AFD">
        <w:rPr>
          <w:rFonts w:ascii="宋体" w:hAnsi="宋体" w:cs="宋体" w:hint="eastAsia"/>
        </w:rPr>
        <w:t>Ⅲ</w:t>
      </w:r>
      <w:r w:rsidRPr="00773AFD">
        <w:t>为单碘代烷烃，其结构简式是</w:t>
      </w:r>
      <w:r w:rsidRPr="00773AFD">
        <w:t xml:space="preserve">_________ </w:t>
      </w:r>
      <w:r w:rsidRPr="00773AFD">
        <w:t>。</w:t>
      </w:r>
    </w:p>
    <w:p w:rsidR="00773AFD" w:rsidRPr="00773AFD" w:rsidRDefault="00773AFD" w:rsidP="00773AFD">
      <w:r w:rsidRPr="00773AFD">
        <w:t>（</w:t>
      </w:r>
      <w:r w:rsidRPr="00773AFD">
        <w:t>5</w:t>
      </w:r>
      <w:r w:rsidRPr="00773AFD">
        <w:t>）</w:t>
      </w:r>
      <w:r w:rsidRPr="00773AFD">
        <w:t>C</w:t>
      </w:r>
      <w:r w:rsidRPr="00773AFD">
        <w:t>的同分异构体在酸性条件下水解，生成</w:t>
      </w:r>
      <w:r w:rsidRPr="00773AFD">
        <w:t>X</w:t>
      </w:r>
      <w:r w:rsidRPr="00773AFD">
        <w:t>、</w:t>
      </w:r>
      <w:r w:rsidRPr="00773AFD">
        <w:t>Y</w:t>
      </w:r>
      <w:r w:rsidRPr="00773AFD">
        <w:t>和</w:t>
      </w:r>
      <w:r w:rsidRPr="00773AFD">
        <w:t>CH3(CH2)4OH</w:t>
      </w:r>
      <w:r w:rsidRPr="00773AFD">
        <w:t>。若</w:t>
      </w:r>
      <w:r w:rsidRPr="00773AFD">
        <w:t>X</w:t>
      </w:r>
      <w:r w:rsidRPr="00773AFD">
        <w:t>含有羧基和苯环，且</w:t>
      </w:r>
      <w:r w:rsidRPr="00773AFD">
        <w:t>X</w:t>
      </w:r>
      <w:r w:rsidRPr="00773AFD">
        <w:t>和</w:t>
      </w:r>
      <w:r w:rsidRPr="00773AFD">
        <w:t>Y</w:t>
      </w:r>
      <w:r w:rsidRPr="00773AFD">
        <w:t>的核磁共振氢谱都只有两种类型的吸收峰，则</w:t>
      </w:r>
      <w:r w:rsidRPr="00773AFD">
        <w:t>X</w:t>
      </w:r>
      <w:r w:rsidRPr="00773AFD">
        <w:t>与</w:t>
      </w:r>
      <w:r w:rsidRPr="00773AFD">
        <w:t>Y</w:t>
      </w:r>
      <w:r w:rsidRPr="00773AFD">
        <w:t>发生缩聚反应所得缩聚物的结构简式是</w:t>
      </w:r>
      <w:r w:rsidRPr="00773AFD">
        <w:t>___________</w:t>
      </w:r>
      <w:r w:rsidR="00DE778D">
        <w:rPr>
          <w:rFonts w:hint="eastAsia"/>
        </w:rPr>
        <w:t>gaosan.com</w:t>
      </w:r>
      <w:r w:rsidRPr="00773AFD">
        <w:t>。</w:t>
      </w:r>
    </w:p>
    <w:p w:rsidR="00773AFD" w:rsidRPr="00773AFD" w:rsidRDefault="00773AFD" w:rsidP="00773AFD">
      <w:r w:rsidRPr="00773AFD">
        <w:t>【答案】（</w:t>
      </w:r>
      <w:r w:rsidRPr="00773AFD">
        <w:t>1</w:t>
      </w:r>
      <w:r w:rsidRPr="00773AFD">
        <w:t>）甲醇；溴原子；取代反应。</w:t>
      </w:r>
    </w:p>
    <w:p w:rsidR="00773AFD" w:rsidRPr="00773AFD" w:rsidRDefault="00773AFD" w:rsidP="00773AFD">
      <w:r w:rsidRPr="00773AFD">
        <w:t>（</w:t>
      </w:r>
      <w:r w:rsidRPr="00773AFD">
        <w:t>2</w:t>
      </w:r>
      <w:r w:rsidRPr="00773AFD">
        <w:t>）</w:t>
      </w:r>
      <w:r w:rsidRPr="00773AFD">
        <w:t xml:space="preserve">CH3CH(COOH)2 + 2CH3OH </w:t>
      </w:r>
      <w:r w:rsidRPr="00773AFD">
        <w:object w:dxaOrig="768" w:dyaOrig="412">
          <v:shape id="_x0000_i1026" type="#_x0000_t75" alt="学科网 版权所有" style="width:35.3pt;height:16.3pt" o:ole="">
            <v:imagedata r:id="rId48" o:title="" croptop="3190f" cropbottom="7975f" cropleft="2562f" cropright="2562f"/>
          </v:shape>
          <o:OLEObject Type="Embed" ProgID="ChemDraw.Document.6.0" ShapeID="_x0000_i1026" DrawAspect="Content" ObjectID="_1526989885" r:id="rId49"/>
        </w:object>
      </w:r>
      <w:r w:rsidRPr="00773AFD">
        <w:t>CH3CH(COOCH3)2 + 2H2O</w:t>
      </w:r>
      <w:r w:rsidRPr="00773AFD">
        <w:t>。</w:t>
      </w:r>
    </w:p>
    <w:p w:rsidR="00773AFD" w:rsidRPr="00773AFD" w:rsidRDefault="00773AFD" w:rsidP="00773AFD">
      <w:r w:rsidRPr="00773AFD">
        <w:t>（</w:t>
      </w:r>
      <w:r w:rsidRPr="00773AFD">
        <w:t>3</w:t>
      </w:r>
      <w:r w:rsidRPr="00773AFD">
        <w:t>）</w:t>
      </w:r>
      <w:r w:rsidRPr="00773AFD">
        <w:drawing>
          <wp:inline distT="0" distB="0" distL="0" distR="0">
            <wp:extent cx="1200150" cy="666750"/>
            <wp:effectExtent l="19050" t="0" r="0" b="0"/>
            <wp:docPr id="17" name="图片 1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学科网 版权所有"/>
                    <pic:cNvPicPr>
                      <a:picLocks noChangeAspect="1" noChangeArrowheads="1"/>
                    </pic:cNvPicPr>
                  </pic:nvPicPr>
                  <pic:blipFill>
                    <a:blip r:embed="rId50"/>
                    <a:srcRect/>
                    <a:stretch>
                      <a:fillRect/>
                    </a:stretch>
                  </pic:blipFill>
                  <pic:spPr bwMode="auto">
                    <a:xfrm>
                      <a:off x="0" y="0"/>
                      <a:ext cx="1200150" cy="666750"/>
                    </a:xfrm>
                    <a:prstGeom prst="rect">
                      <a:avLst/>
                    </a:prstGeom>
                    <a:noFill/>
                    <a:ln w="9525">
                      <a:noFill/>
                      <a:miter lim="800000"/>
                      <a:headEnd/>
                      <a:tailEnd/>
                    </a:ln>
                  </pic:spPr>
                </pic:pic>
              </a:graphicData>
            </a:graphic>
          </wp:inline>
        </w:drawing>
      </w:r>
      <w:r w:rsidRPr="00773AFD">
        <w:object w:dxaOrig="510" w:dyaOrig="262">
          <v:shape id="_x0000_i1027" type="#_x0000_t75" alt="学科网 版权所有" style="width:21.75pt;height:11.55pt" o:ole="">
            <v:imagedata r:id="rId51" o:title="" croptop="2841f" cropbottom="8186f" cropleft="5487f" cropright="5487f"/>
          </v:shape>
          <o:OLEObject Type="Embed" ProgID="ChemDraw.Document.6.0" ShapeID="_x0000_i1027" DrawAspect="Content" ObjectID="_1526989886" r:id="rId52"/>
        </w:object>
      </w:r>
      <w:r w:rsidRPr="00773AFD">
        <w:drawing>
          <wp:inline distT="0" distB="0" distL="0" distR="0">
            <wp:extent cx="1485900" cy="685800"/>
            <wp:effectExtent l="19050" t="0" r="0" b="0"/>
            <wp:docPr id="19" name="图片 1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学科网 版权所有"/>
                    <pic:cNvPicPr>
                      <a:picLocks noChangeAspect="1" noChangeArrowheads="1"/>
                    </pic:cNvPicPr>
                  </pic:nvPicPr>
                  <pic:blipFill>
                    <a:blip r:embed="rId53"/>
                    <a:srcRect/>
                    <a:stretch>
                      <a:fillRect/>
                    </a:stretch>
                  </pic:blipFill>
                  <pic:spPr bwMode="auto">
                    <a:xfrm>
                      <a:off x="0" y="0"/>
                      <a:ext cx="1485900" cy="685800"/>
                    </a:xfrm>
                    <a:prstGeom prst="rect">
                      <a:avLst/>
                    </a:prstGeom>
                    <a:noFill/>
                    <a:ln w="9525">
                      <a:noFill/>
                      <a:miter lim="800000"/>
                      <a:headEnd/>
                      <a:tailEnd/>
                    </a:ln>
                  </pic:spPr>
                </pic:pic>
              </a:graphicData>
            </a:graphic>
          </wp:inline>
        </w:drawing>
      </w:r>
      <w:r w:rsidRPr="00773AFD">
        <w:t>+CO2↑</w:t>
      </w:r>
      <w:r w:rsidRPr="00773AFD">
        <w:t>。</w:t>
      </w:r>
    </w:p>
    <w:p w:rsidR="00773AFD" w:rsidRPr="00773AFD" w:rsidRDefault="00773AFD" w:rsidP="00773AFD">
      <w:r w:rsidRPr="00773AFD">
        <w:t>（</w:t>
      </w:r>
      <w:r w:rsidRPr="00773AFD">
        <w:t>4</w:t>
      </w:r>
      <w:r w:rsidRPr="00773AFD">
        <w:t>）</w:t>
      </w:r>
      <w:r w:rsidRPr="00773AFD">
        <w:t>CH3I</w:t>
      </w:r>
      <w:r w:rsidRPr="00773AFD">
        <w:t>。</w:t>
      </w:r>
    </w:p>
    <w:p w:rsidR="00773AFD" w:rsidRPr="00773AFD" w:rsidRDefault="00773AFD" w:rsidP="00773AFD">
      <w:r w:rsidRPr="00773AFD">
        <w:t>（</w:t>
      </w:r>
      <w:r w:rsidRPr="00773AFD">
        <w:t>5</w:t>
      </w:r>
      <w:r w:rsidRPr="00773AFD">
        <w:t>）</w:t>
      </w:r>
      <w:r w:rsidRPr="00773AFD">
        <w:drawing>
          <wp:inline distT="0" distB="0" distL="0" distR="0">
            <wp:extent cx="2152650" cy="485775"/>
            <wp:effectExtent l="19050" t="0" r="0" b="0"/>
            <wp:docPr id="20" name="图片 2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学科网 版权所有"/>
                    <pic:cNvPicPr>
                      <a:picLocks noChangeAspect="1" noChangeArrowheads="1"/>
                    </pic:cNvPicPr>
                  </pic:nvPicPr>
                  <pic:blipFill>
                    <a:blip r:embed="rId54"/>
                    <a:srcRect/>
                    <a:stretch>
                      <a:fillRect/>
                    </a:stretch>
                  </pic:blipFill>
                  <pic:spPr bwMode="auto">
                    <a:xfrm>
                      <a:off x="0" y="0"/>
                      <a:ext cx="2152650" cy="485775"/>
                    </a:xfrm>
                    <a:prstGeom prst="rect">
                      <a:avLst/>
                    </a:prstGeom>
                    <a:noFill/>
                    <a:ln w="9525">
                      <a:noFill/>
                      <a:miter lim="800000"/>
                      <a:headEnd/>
                      <a:tailEnd/>
                    </a:ln>
                  </pic:spPr>
                </pic:pic>
              </a:graphicData>
            </a:graphic>
          </wp:inline>
        </w:drawing>
      </w:r>
      <w:r w:rsidRPr="00773AFD">
        <w:t>。</w:t>
      </w:r>
    </w:p>
    <w:p w:rsidR="00773AFD" w:rsidRPr="00773AFD" w:rsidRDefault="00773AFD" w:rsidP="00773AFD">
      <w:r w:rsidRPr="00773AFD">
        <w:drawing>
          <wp:inline distT="0" distB="0" distL="0" distR="0">
            <wp:extent cx="6381750" cy="1647825"/>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srcRect/>
                    <a:stretch>
                      <a:fillRect/>
                    </a:stretch>
                  </pic:blipFill>
                  <pic:spPr bwMode="auto">
                    <a:xfrm>
                      <a:off x="0" y="0"/>
                      <a:ext cx="6381750" cy="1647825"/>
                    </a:xfrm>
                    <a:prstGeom prst="rect">
                      <a:avLst/>
                    </a:prstGeom>
                    <a:noFill/>
                    <a:ln w="9525">
                      <a:noFill/>
                      <a:miter lim="800000"/>
                      <a:headEnd/>
                      <a:tailEnd/>
                    </a:ln>
                  </pic:spPr>
                </pic:pic>
              </a:graphicData>
            </a:graphic>
          </wp:inline>
        </w:drawing>
      </w:r>
      <w:r w:rsidRPr="00773AFD">
        <w:t>（</w:t>
      </w:r>
      <w:r w:rsidRPr="00773AFD">
        <w:t>3</w:t>
      </w:r>
      <w:r w:rsidRPr="00773AFD">
        <w:t>）根据题给转化关系推断</w:t>
      </w:r>
      <w:r w:rsidRPr="00773AFD">
        <w:t>C</w:t>
      </w:r>
      <w:r w:rsidRPr="00773AFD">
        <w:t>为</w:t>
      </w:r>
      <w:r w:rsidRPr="00773AFD">
        <w:drawing>
          <wp:inline distT="0" distB="0" distL="0" distR="0">
            <wp:extent cx="1200150" cy="666750"/>
            <wp:effectExtent l="19050" t="0" r="0" b="0"/>
            <wp:docPr id="22" name="图片 2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学科网 版权所有"/>
                    <pic:cNvPicPr>
                      <a:picLocks noChangeAspect="1" noChangeArrowheads="1"/>
                    </pic:cNvPicPr>
                  </pic:nvPicPr>
                  <pic:blipFill>
                    <a:blip r:embed="rId50"/>
                    <a:srcRect/>
                    <a:stretch>
                      <a:fillRect/>
                    </a:stretch>
                  </pic:blipFill>
                  <pic:spPr bwMode="auto">
                    <a:xfrm>
                      <a:off x="0" y="0"/>
                      <a:ext cx="1200150" cy="666750"/>
                    </a:xfrm>
                    <a:prstGeom prst="rect">
                      <a:avLst/>
                    </a:prstGeom>
                    <a:noFill/>
                    <a:ln w="9525">
                      <a:noFill/>
                      <a:miter lim="800000"/>
                      <a:headEnd/>
                      <a:tailEnd/>
                    </a:ln>
                  </pic:spPr>
                </pic:pic>
              </a:graphicData>
            </a:graphic>
          </wp:inline>
        </w:drawing>
      </w:r>
      <w:r w:rsidRPr="00773AFD">
        <w:t>，结合题给信息反应知</w:t>
      </w:r>
      <w:r w:rsidRPr="00773AFD">
        <w:drawing>
          <wp:inline distT="0" distB="0" distL="0" distR="0">
            <wp:extent cx="1200150" cy="666750"/>
            <wp:effectExtent l="19050" t="0" r="0" b="0"/>
            <wp:docPr id="23" name="图片 2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学科网 版权所有"/>
                    <pic:cNvPicPr>
                      <a:picLocks noChangeAspect="1" noChangeArrowheads="1"/>
                    </pic:cNvPicPr>
                  </pic:nvPicPr>
                  <pic:blipFill>
                    <a:blip r:embed="rId50"/>
                    <a:srcRect/>
                    <a:stretch>
                      <a:fillRect/>
                    </a:stretch>
                  </pic:blipFill>
                  <pic:spPr bwMode="auto">
                    <a:xfrm>
                      <a:off x="0" y="0"/>
                      <a:ext cx="1200150" cy="666750"/>
                    </a:xfrm>
                    <a:prstGeom prst="rect">
                      <a:avLst/>
                    </a:prstGeom>
                    <a:noFill/>
                    <a:ln w="9525">
                      <a:noFill/>
                      <a:miter lim="800000"/>
                      <a:headEnd/>
                      <a:tailEnd/>
                    </a:ln>
                  </pic:spPr>
                </pic:pic>
              </a:graphicData>
            </a:graphic>
          </wp:inline>
        </w:drawing>
      </w:r>
      <w:r w:rsidRPr="00773AFD">
        <w:t>在加热条件下反应生成</w:t>
      </w:r>
      <w:r w:rsidRPr="00773AFD">
        <w:drawing>
          <wp:inline distT="0" distB="0" distL="0" distR="0">
            <wp:extent cx="1485900" cy="685800"/>
            <wp:effectExtent l="19050" t="0" r="0" b="0"/>
            <wp:docPr id="24" name="图片 2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学科网 版权所有"/>
                    <pic:cNvPicPr>
                      <a:picLocks noChangeAspect="1" noChangeArrowheads="1"/>
                    </pic:cNvPicPr>
                  </pic:nvPicPr>
                  <pic:blipFill>
                    <a:blip r:embed="rId53"/>
                    <a:srcRect/>
                    <a:stretch>
                      <a:fillRect/>
                    </a:stretch>
                  </pic:blipFill>
                  <pic:spPr bwMode="auto">
                    <a:xfrm>
                      <a:off x="0" y="0"/>
                      <a:ext cx="1485900" cy="685800"/>
                    </a:xfrm>
                    <a:prstGeom prst="rect">
                      <a:avLst/>
                    </a:prstGeom>
                    <a:noFill/>
                    <a:ln w="9525">
                      <a:noFill/>
                      <a:miter lim="800000"/>
                      <a:headEnd/>
                      <a:tailEnd/>
                    </a:ln>
                  </pic:spPr>
                </pic:pic>
              </a:graphicData>
            </a:graphic>
          </wp:inline>
        </w:drawing>
      </w:r>
      <w:r w:rsidRPr="00773AFD">
        <w:t>，化学方程式为</w:t>
      </w:r>
      <w:r w:rsidRPr="00773AFD">
        <w:drawing>
          <wp:inline distT="0" distB="0" distL="0" distR="0">
            <wp:extent cx="1200150" cy="666750"/>
            <wp:effectExtent l="19050" t="0" r="0" b="0"/>
            <wp:docPr id="25" name="图片 2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学科网 版权所有"/>
                    <pic:cNvPicPr>
                      <a:picLocks noChangeAspect="1" noChangeArrowheads="1"/>
                    </pic:cNvPicPr>
                  </pic:nvPicPr>
                  <pic:blipFill>
                    <a:blip r:embed="rId50"/>
                    <a:srcRect/>
                    <a:stretch>
                      <a:fillRect/>
                    </a:stretch>
                  </pic:blipFill>
                  <pic:spPr bwMode="auto">
                    <a:xfrm>
                      <a:off x="0" y="0"/>
                      <a:ext cx="1200150" cy="666750"/>
                    </a:xfrm>
                    <a:prstGeom prst="rect">
                      <a:avLst/>
                    </a:prstGeom>
                    <a:noFill/>
                    <a:ln w="9525">
                      <a:noFill/>
                      <a:miter lim="800000"/>
                      <a:headEnd/>
                      <a:tailEnd/>
                    </a:ln>
                  </pic:spPr>
                </pic:pic>
              </a:graphicData>
            </a:graphic>
          </wp:inline>
        </w:drawing>
      </w:r>
      <w:r w:rsidRPr="00773AFD">
        <w:object w:dxaOrig="510" w:dyaOrig="262">
          <v:shape id="_x0000_i1028" type="#_x0000_t75" alt="学科网 版权所有" style="width:21.75pt;height:11.55pt" o:ole="">
            <v:imagedata r:id="rId51" o:title="" croptop="2841f" cropbottom="8186f" cropleft="5487f" cropright="5487f"/>
          </v:shape>
          <o:OLEObject Type="Embed" ProgID="ChemDraw.Document.6.0" ShapeID="_x0000_i1028" DrawAspect="Content" ObjectID="_1526989887" r:id="rId56"/>
        </w:object>
      </w:r>
      <w:r w:rsidRPr="00773AFD">
        <w:drawing>
          <wp:inline distT="0" distB="0" distL="0" distR="0">
            <wp:extent cx="1485900" cy="685800"/>
            <wp:effectExtent l="19050" t="0" r="0" b="0"/>
            <wp:docPr id="27" name="图片 2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学科网 版权所有"/>
                    <pic:cNvPicPr>
                      <a:picLocks noChangeAspect="1" noChangeArrowheads="1"/>
                    </pic:cNvPicPr>
                  </pic:nvPicPr>
                  <pic:blipFill>
                    <a:blip r:embed="rId53"/>
                    <a:srcRect/>
                    <a:stretch>
                      <a:fillRect/>
                    </a:stretch>
                  </pic:blipFill>
                  <pic:spPr bwMode="auto">
                    <a:xfrm>
                      <a:off x="0" y="0"/>
                      <a:ext cx="1485900" cy="685800"/>
                    </a:xfrm>
                    <a:prstGeom prst="rect">
                      <a:avLst/>
                    </a:prstGeom>
                    <a:noFill/>
                    <a:ln w="9525">
                      <a:noFill/>
                      <a:miter lim="800000"/>
                      <a:headEnd/>
                      <a:tailEnd/>
                    </a:ln>
                  </pic:spPr>
                </pic:pic>
              </a:graphicData>
            </a:graphic>
          </wp:inline>
        </w:drawing>
      </w:r>
      <w:r w:rsidRPr="00773AFD">
        <w:t>+CO2↑</w:t>
      </w:r>
      <w:r w:rsidRPr="00773AFD">
        <w:t>。</w:t>
      </w:r>
    </w:p>
    <w:p w:rsidR="00773AFD" w:rsidRPr="00773AFD" w:rsidRDefault="00773AFD" w:rsidP="00773AFD">
      <w:r w:rsidRPr="00773AFD">
        <w:t>（</w:t>
      </w:r>
      <w:r w:rsidRPr="00773AFD">
        <w:t>4</w:t>
      </w:r>
      <w:r w:rsidRPr="00773AFD">
        <w:t>）试剂</w:t>
      </w:r>
      <w:r w:rsidRPr="00773AFD">
        <w:rPr>
          <w:rFonts w:ascii="宋体" w:hAnsi="宋体" w:cs="宋体" w:hint="eastAsia"/>
        </w:rPr>
        <w:t>Ⅲ</w:t>
      </w:r>
      <w:r w:rsidRPr="00773AFD">
        <w:t>为单碘代烷烃，根据</w:t>
      </w:r>
      <w:r w:rsidRPr="00773AFD">
        <w:drawing>
          <wp:inline distT="0" distB="0" distL="0" distR="0">
            <wp:extent cx="1485900" cy="685800"/>
            <wp:effectExtent l="19050" t="0" r="0" b="0"/>
            <wp:docPr id="28" name="图片 2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学科网 版权所有"/>
                    <pic:cNvPicPr>
                      <a:picLocks noChangeAspect="1" noChangeArrowheads="1"/>
                    </pic:cNvPicPr>
                  </pic:nvPicPr>
                  <pic:blipFill>
                    <a:blip r:embed="rId53"/>
                    <a:srcRect/>
                    <a:stretch>
                      <a:fillRect/>
                    </a:stretch>
                  </pic:blipFill>
                  <pic:spPr bwMode="auto">
                    <a:xfrm>
                      <a:off x="0" y="0"/>
                      <a:ext cx="1485900" cy="685800"/>
                    </a:xfrm>
                    <a:prstGeom prst="rect">
                      <a:avLst/>
                    </a:prstGeom>
                    <a:noFill/>
                    <a:ln w="9525">
                      <a:noFill/>
                      <a:miter lim="800000"/>
                      <a:headEnd/>
                      <a:tailEnd/>
                    </a:ln>
                  </pic:spPr>
                </pic:pic>
              </a:graphicData>
            </a:graphic>
          </wp:inline>
        </w:drawing>
      </w:r>
      <w:r w:rsidRPr="00773AFD">
        <w:t>和</w:t>
      </w:r>
      <w:r w:rsidRPr="00773AFD">
        <w:drawing>
          <wp:inline distT="0" distB="0" distL="0" distR="0">
            <wp:extent cx="1466850" cy="476250"/>
            <wp:effectExtent l="19050" t="0" r="0" b="0"/>
            <wp:docPr id="29" name="图片 29"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学科网 版权所有"/>
                    <pic:cNvPicPr>
                      <a:picLocks noChangeAspect="1" noChangeArrowheads="1"/>
                    </pic:cNvPicPr>
                  </pic:nvPicPr>
                  <pic:blipFill>
                    <a:blip r:embed="rId57"/>
                    <a:srcRect/>
                    <a:stretch>
                      <a:fillRect/>
                    </a:stretch>
                  </pic:blipFill>
                  <pic:spPr bwMode="auto">
                    <a:xfrm>
                      <a:off x="0" y="0"/>
                      <a:ext cx="1466850" cy="476250"/>
                    </a:xfrm>
                    <a:prstGeom prst="rect">
                      <a:avLst/>
                    </a:prstGeom>
                    <a:noFill/>
                    <a:ln w="9525">
                      <a:noFill/>
                      <a:miter lim="800000"/>
                      <a:headEnd/>
                      <a:tailEnd/>
                    </a:ln>
                  </pic:spPr>
                </pic:pic>
              </a:graphicData>
            </a:graphic>
          </wp:inline>
        </w:drawing>
      </w:r>
      <w:r w:rsidRPr="00773AFD">
        <w:t>的结构推断，试剂</w:t>
      </w:r>
      <w:r w:rsidRPr="00773AFD">
        <w:rPr>
          <w:rFonts w:ascii="宋体" w:hAnsi="宋体" w:cs="宋体" w:hint="eastAsia"/>
        </w:rPr>
        <w:t>Ⅲ</w:t>
      </w:r>
      <w:r w:rsidRPr="00773AFD">
        <w:t>的结构简式是</w:t>
      </w:r>
      <w:r w:rsidRPr="00773AFD">
        <w:t>CH3I</w:t>
      </w:r>
      <w:r w:rsidRPr="00773AFD">
        <w:t>。</w:t>
      </w:r>
    </w:p>
    <w:p w:rsidR="00773AFD" w:rsidRPr="00773AFD" w:rsidRDefault="00773AFD" w:rsidP="00773AFD">
      <w:r w:rsidRPr="00773AFD">
        <w:lastRenderedPageBreak/>
        <w:t>（</w:t>
      </w:r>
      <w:r w:rsidRPr="00773AFD">
        <w:t>5</w:t>
      </w:r>
      <w:r w:rsidRPr="00773AFD">
        <w:t>）</w:t>
      </w:r>
      <w:r w:rsidRPr="00773AFD">
        <w:t>C</w:t>
      </w:r>
      <w:r w:rsidRPr="00773AFD">
        <w:t>的分子式为</w:t>
      </w:r>
      <w:r w:rsidRPr="00773AFD">
        <w:t>C15H20O5</w:t>
      </w:r>
      <w:r w:rsidRPr="00773AFD">
        <w:t>，其同分异构体在酸性条件下水解，含有酯基，生成</w:t>
      </w:r>
      <w:r w:rsidRPr="00773AFD">
        <w:t>X</w:t>
      </w:r>
      <w:r w:rsidRPr="00773AFD">
        <w:t>、</w:t>
      </w:r>
      <w:r w:rsidRPr="00773AFD">
        <w:t>Y</w:t>
      </w:r>
      <w:r w:rsidRPr="00773AFD">
        <w:t>和</w:t>
      </w:r>
      <w:r w:rsidRPr="00773AFD">
        <w:t>CH3(CH2)4OH</w:t>
      </w:r>
      <w:r w:rsidRPr="00773AFD">
        <w:t>，生成物</w:t>
      </w:r>
      <w:r w:rsidRPr="00773AFD">
        <w:t>X</w:t>
      </w:r>
      <w:r w:rsidRPr="00773AFD">
        <w:t>含有羧基和苯环，且</w:t>
      </w:r>
      <w:r w:rsidRPr="00773AFD">
        <w:t>X</w:t>
      </w:r>
      <w:r w:rsidRPr="00773AFD">
        <w:t>和</w:t>
      </w:r>
      <w:r w:rsidRPr="00773AFD">
        <w:t>Y</w:t>
      </w:r>
      <w:r w:rsidRPr="00773AFD">
        <w:t>的核磁共振氢谱均只有两种类型的吸收峰，则</w:t>
      </w:r>
      <w:r w:rsidRPr="00773AFD">
        <w:t>X</w:t>
      </w:r>
      <w:r w:rsidRPr="00773AFD">
        <w:t>为对二苯甲酸，</w:t>
      </w:r>
      <w:r w:rsidRPr="00773AFD">
        <w:t>Y</w:t>
      </w:r>
      <w:r w:rsidRPr="00773AFD">
        <w:t>为</w:t>
      </w:r>
      <w:r w:rsidRPr="00773AFD">
        <w:t>CH2OHCH2OH</w:t>
      </w:r>
      <w:r w:rsidRPr="00773AFD">
        <w:t>，则</w:t>
      </w:r>
      <w:r w:rsidRPr="00773AFD">
        <w:t>X</w:t>
      </w:r>
      <w:r w:rsidRPr="00773AFD">
        <w:t>与</w:t>
      </w:r>
      <w:r w:rsidRPr="00773AFD">
        <w:t>Y</w:t>
      </w:r>
      <w:r w:rsidRPr="00773AFD">
        <w:t>发生缩聚反应所得缩聚物的结构简式是</w:t>
      </w:r>
      <w:r w:rsidRPr="00773AFD">
        <w:drawing>
          <wp:inline distT="0" distB="0" distL="0" distR="0">
            <wp:extent cx="2152650" cy="485775"/>
            <wp:effectExtent l="19050" t="0" r="0" b="0"/>
            <wp:docPr id="30" name="图片 30"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学科网 版权所有"/>
                    <pic:cNvPicPr>
                      <a:picLocks noChangeAspect="1" noChangeArrowheads="1"/>
                    </pic:cNvPicPr>
                  </pic:nvPicPr>
                  <pic:blipFill>
                    <a:blip r:embed="rId54"/>
                    <a:srcRect/>
                    <a:stretch>
                      <a:fillRect/>
                    </a:stretch>
                  </pic:blipFill>
                  <pic:spPr bwMode="auto">
                    <a:xfrm>
                      <a:off x="0" y="0"/>
                      <a:ext cx="2152650" cy="485775"/>
                    </a:xfrm>
                    <a:prstGeom prst="rect">
                      <a:avLst/>
                    </a:prstGeom>
                    <a:noFill/>
                    <a:ln w="9525">
                      <a:noFill/>
                      <a:miter lim="800000"/>
                      <a:headEnd/>
                      <a:tailEnd/>
                    </a:ln>
                  </pic:spPr>
                </pic:pic>
              </a:graphicData>
            </a:graphic>
          </wp:inline>
        </w:drawing>
      </w:r>
      <w:r w:rsidRPr="00773AFD">
        <w:t>。</w:t>
      </w:r>
    </w:p>
    <w:p w:rsidR="00773AFD" w:rsidRPr="00773AFD" w:rsidRDefault="00773AFD" w:rsidP="00773AFD">
      <w:r w:rsidRPr="00773AFD">
        <w:t>考点：</w:t>
      </w:r>
      <w:r w:rsidRPr="00773AFD">
        <w:rPr>
          <w:rFonts w:hint="eastAsia"/>
        </w:rPr>
        <w:t>考查有机合成和有机推断，涉及有机物的命名，官能团的识别，反应类型的判断，结构简式、同分异构体、化学方程式的书写等。</w:t>
      </w:r>
    </w:p>
    <w:p w:rsidR="00773AFD" w:rsidRPr="00773AFD" w:rsidRDefault="00773AFD" w:rsidP="00773AFD">
      <w:r w:rsidRPr="00773AFD">
        <w:t>11</w:t>
      </w:r>
      <w:r w:rsidRPr="00773AFD">
        <w:rPr>
          <w:rFonts w:hint="eastAsia"/>
        </w:rPr>
        <w:t>．</w:t>
      </w:r>
      <w:r w:rsidRPr="00773AFD">
        <w:t xml:space="preserve"> (16</w:t>
      </w:r>
      <w:r w:rsidRPr="00773AFD">
        <w:t>分）资源的高效利用对保护环境、促进经济持续健康发展具有重要作用。磷尾矿主要含</w:t>
      </w:r>
      <w:r w:rsidRPr="00773AFD">
        <w:t>Ca5(PO4)</w:t>
      </w:r>
      <w:smartTag w:uri="urn:schemas-microsoft-com:office:smarttags" w:element="chmetcnv">
        <w:smartTagPr>
          <w:attr w:name="TCSC" w:val="0"/>
          <w:attr w:name="NumberType" w:val="1"/>
          <w:attr w:name="Negative" w:val="False"/>
          <w:attr w:name="HasSpace" w:val="False"/>
          <w:attr w:name="SourceValue" w:val="3"/>
          <w:attr w:name="UnitName" w:val="F"/>
        </w:smartTagPr>
        <w:r w:rsidRPr="00773AFD">
          <w:t>3F</w:t>
        </w:r>
      </w:smartTag>
      <w:r w:rsidRPr="00773AFD">
        <w:t>和</w:t>
      </w:r>
      <w:r w:rsidRPr="00773AFD">
        <w:t xml:space="preserve">CaCO3·MgCO3 </w:t>
      </w:r>
      <w:r w:rsidRPr="00773AFD">
        <w:t>。某研究小组提出了磷尾矿综合利用的研究方案，制备具有重要工业用途的</w:t>
      </w:r>
      <w:r w:rsidRPr="00773AFD">
        <w:t>CaCO3</w:t>
      </w:r>
      <w:r w:rsidRPr="00773AFD">
        <w:t>、</w:t>
      </w:r>
      <w:r w:rsidRPr="00773AFD">
        <w:t>Mg(OH)2</w:t>
      </w:r>
      <w:r w:rsidRPr="00773AFD">
        <w:t>、</w:t>
      </w:r>
      <w:r w:rsidRPr="00773AFD">
        <w:t>P4</w:t>
      </w:r>
      <w:r w:rsidRPr="00773AFD">
        <w:t>和</w:t>
      </w:r>
      <w:r w:rsidRPr="00773AFD">
        <w:t>H2</w:t>
      </w:r>
      <w:r w:rsidRPr="00773AFD">
        <w:t>，其简化流程如下：</w:t>
      </w:r>
    </w:p>
    <w:p w:rsidR="00773AFD" w:rsidRPr="00773AFD" w:rsidRDefault="00773AFD" w:rsidP="00773AFD">
      <w:r w:rsidRPr="00773AFD">
        <w:drawing>
          <wp:inline distT="0" distB="0" distL="0" distR="0">
            <wp:extent cx="6200775" cy="1409700"/>
            <wp:effectExtent l="19050" t="0" r="9525" b="0"/>
            <wp:docPr id="31" name="图片 3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学科网 版权所有"/>
                    <pic:cNvPicPr>
                      <a:picLocks noChangeAspect="1" noChangeArrowheads="1"/>
                    </pic:cNvPicPr>
                  </pic:nvPicPr>
                  <pic:blipFill>
                    <a:blip r:embed="rId58"/>
                    <a:srcRect/>
                    <a:stretch>
                      <a:fillRect/>
                    </a:stretch>
                  </pic:blipFill>
                  <pic:spPr bwMode="auto">
                    <a:xfrm>
                      <a:off x="0" y="0"/>
                      <a:ext cx="6200775" cy="1409700"/>
                    </a:xfrm>
                    <a:prstGeom prst="rect">
                      <a:avLst/>
                    </a:prstGeom>
                    <a:noFill/>
                    <a:ln w="9525">
                      <a:noFill/>
                      <a:miter lim="800000"/>
                      <a:headEnd/>
                      <a:tailEnd/>
                    </a:ln>
                  </pic:spPr>
                </pic:pic>
              </a:graphicData>
            </a:graphic>
          </wp:inline>
        </w:drawing>
      </w:r>
      <w:r w:rsidRPr="00773AFD">
        <w:t xml:space="preserve"> </w:t>
      </w:r>
    </w:p>
    <w:p w:rsidR="00773AFD" w:rsidRPr="00773AFD" w:rsidRDefault="00773AFD" w:rsidP="00773AFD">
      <w:r w:rsidRPr="00773AFD">
        <w:t>已知：</w:t>
      </w:r>
      <w:r w:rsidRPr="00773AFD">
        <w:rPr>
          <w:rFonts w:ascii="宋体" w:hAnsi="宋体" w:cs="宋体" w:hint="eastAsia"/>
        </w:rPr>
        <w:t>①</w:t>
      </w:r>
      <w:r w:rsidRPr="00773AFD">
        <w:t>Ca5(PO4)3F</w:t>
      </w:r>
      <w:r w:rsidRPr="00773AFD">
        <w:t>在</w:t>
      </w:r>
      <w:r w:rsidRPr="00773AFD">
        <w:t>950</w:t>
      </w:r>
      <w:r w:rsidRPr="00773AFD">
        <w:rPr>
          <w:rFonts w:ascii="宋体" w:hAnsi="宋体" w:cs="宋体" w:hint="eastAsia"/>
        </w:rPr>
        <w:t>℃</w:t>
      </w:r>
      <w:r w:rsidRPr="00773AFD">
        <w:t>不分解；</w:t>
      </w:r>
    </w:p>
    <w:p w:rsidR="00773AFD" w:rsidRPr="00773AFD" w:rsidRDefault="00773AFD" w:rsidP="00773AFD">
      <w:r w:rsidRPr="00773AFD">
        <w:rPr>
          <w:rFonts w:ascii="宋体" w:hAnsi="宋体" w:cs="宋体" w:hint="eastAsia"/>
        </w:rPr>
        <w:t>②</w:t>
      </w:r>
      <w:r w:rsidRPr="00773AFD">
        <w:t>4Ca5(PO4)</w:t>
      </w:r>
      <w:smartTag w:uri="urn:schemas-microsoft-com:office:smarttags" w:element="chmetcnv">
        <w:smartTagPr>
          <w:attr w:name="TCSC" w:val="0"/>
          <w:attr w:name="NumberType" w:val="1"/>
          <w:attr w:name="Negative" w:val="False"/>
          <w:attr w:name="HasSpace" w:val="False"/>
          <w:attr w:name="SourceValue" w:val="3"/>
          <w:attr w:name="UnitName" w:val="F"/>
        </w:smartTagPr>
        <w:r w:rsidRPr="00773AFD">
          <w:t>3F</w:t>
        </w:r>
      </w:smartTag>
      <w:r w:rsidRPr="00773AFD">
        <w:t>+18SiO2+</w:t>
      </w:r>
      <w:smartTag w:uri="urn:schemas-microsoft-com:office:smarttags" w:element="chmetcnv">
        <w:smartTagPr>
          <w:attr w:name="TCSC" w:val="0"/>
          <w:attr w:name="NumberType" w:val="1"/>
          <w:attr w:name="Negative" w:val="False"/>
          <w:attr w:name="HasSpace" w:val="False"/>
          <w:attr w:name="SourceValue" w:val="30"/>
          <w:attr w:name="UnitName" w:val="C"/>
        </w:smartTagPr>
        <w:r w:rsidRPr="00773AFD">
          <w:t>30C</w:t>
        </w:r>
      </w:smartTag>
      <w:r w:rsidRPr="00773AFD">
        <w:drawing>
          <wp:inline distT="0" distB="0" distL="0" distR="0">
            <wp:extent cx="409575" cy="304800"/>
            <wp:effectExtent l="19050" t="0" r="9525" b="0"/>
            <wp:docPr id="32" name="图片 3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学科网 版权所有"/>
                    <pic:cNvPicPr>
                      <a:picLocks noChangeAspect="1" noChangeArrowheads="1"/>
                    </pic:cNvPicPr>
                  </pic:nvPicPr>
                  <pic:blipFill>
                    <a:blip r:embed="rId59"/>
                    <a:srcRect/>
                    <a:stretch>
                      <a:fillRect/>
                    </a:stretch>
                  </pic:blipFill>
                  <pic:spPr bwMode="auto">
                    <a:xfrm>
                      <a:off x="0" y="0"/>
                      <a:ext cx="409575" cy="304800"/>
                    </a:xfrm>
                    <a:prstGeom prst="rect">
                      <a:avLst/>
                    </a:prstGeom>
                    <a:noFill/>
                    <a:ln w="9525">
                      <a:noFill/>
                      <a:miter lim="800000"/>
                      <a:headEnd/>
                      <a:tailEnd/>
                    </a:ln>
                  </pic:spPr>
                </pic:pic>
              </a:graphicData>
            </a:graphic>
          </wp:inline>
        </w:drawing>
      </w:r>
      <w:r w:rsidRPr="00773AFD">
        <w:t>2CaF2+30CO+18CaSiO3+3P4</w:t>
      </w:r>
    </w:p>
    <w:p w:rsidR="00773AFD" w:rsidRPr="00773AFD" w:rsidRDefault="00773AFD" w:rsidP="00773AFD">
      <w:r w:rsidRPr="00773AFD">
        <w:t>请回答下列问题：</w:t>
      </w:r>
    </w:p>
    <w:p w:rsidR="00773AFD" w:rsidRPr="00773AFD" w:rsidRDefault="00773AFD" w:rsidP="00773AFD">
      <w:r w:rsidRPr="00773AFD">
        <w:t>（</w:t>
      </w:r>
      <w:r w:rsidRPr="00773AFD">
        <w:t>1</w:t>
      </w:r>
      <w:r w:rsidRPr="00773AFD">
        <w:t>）</w:t>
      </w:r>
      <w:r w:rsidRPr="00773AFD">
        <w:t>950</w:t>
      </w:r>
      <w:r w:rsidRPr="00773AFD">
        <w:rPr>
          <w:rFonts w:ascii="宋体" w:hAnsi="宋体" w:cs="宋体" w:hint="eastAsia"/>
        </w:rPr>
        <w:t>℃</w:t>
      </w:r>
      <w:r w:rsidRPr="00773AFD">
        <w:t>煅烧磷尾矿生成气体的主要成分是</w:t>
      </w:r>
      <w:r w:rsidRPr="00773AFD">
        <w:t>___________</w:t>
      </w:r>
      <w:r w:rsidRPr="00773AFD">
        <w:t>。</w:t>
      </w:r>
    </w:p>
    <w:p w:rsidR="00773AFD" w:rsidRPr="00773AFD" w:rsidRDefault="00773AFD" w:rsidP="00773AFD">
      <w:r w:rsidRPr="00773AFD">
        <w:t>（</w:t>
      </w:r>
      <w:r w:rsidRPr="00773AFD">
        <w:t>2</w:t>
      </w:r>
      <w:r w:rsidRPr="00773AFD">
        <w:t>）实验室过滤所需的玻璃仪器是</w:t>
      </w:r>
      <w:r w:rsidRPr="00773AFD">
        <w:t>_____________</w:t>
      </w:r>
      <w:r w:rsidRPr="00773AFD">
        <w:t>。</w:t>
      </w:r>
    </w:p>
    <w:p w:rsidR="00773AFD" w:rsidRPr="00773AFD" w:rsidRDefault="00773AFD" w:rsidP="00773AFD">
      <w:r w:rsidRPr="00773AFD">
        <w:t>（</w:t>
      </w:r>
      <w:r w:rsidRPr="00773AFD">
        <w:t>3</w:t>
      </w:r>
      <w:r w:rsidRPr="00773AFD">
        <w:t>）</w:t>
      </w:r>
      <w:r w:rsidRPr="00773AFD">
        <w:t>NH4NO3</w:t>
      </w:r>
      <w:r w:rsidRPr="00773AFD">
        <w:t>溶液能从磷矿</w:t>
      </w:r>
      <w:r w:rsidRPr="00773AFD">
        <w:t>I</w:t>
      </w:r>
      <w:r w:rsidRPr="00773AFD">
        <w:t>中浸取出</w:t>
      </w:r>
      <w:r w:rsidRPr="00773AFD">
        <w:t>Ca2+</w:t>
      </w:r>
      <w:r w:rsidRPr="00773AFD">
        <w:t>的原因是</w:t>
      </w:r>
      <w:r w:rsidRPr="00773AFD">
        <w:t>__________</w:t>
      </w:r>
      <w:r w:rsidRPr="00773AFD">
        <w:t>。</w:t>
      </w:r>
    </w:p>
    <w:p w:rsidR="00773AFD" w:rsidRPr="00773AFD" w:rsidRDefault="00773AFD" w:rsidP="00773AFD">
      <w:r w:rsidRPr="00773AFD">
        <w:t>（</w:t>
      </w:r>
      <w:r w:rsidRPr="00773AFD">
        <w:t>4</w:t>
      </w:r>
      <w:r w:rsidRPr="00773AFD">
        <w:t>）在浸取液</w:t>
      </w:r>
      <w:r w:rsidRPr="00773AFD">
        <w:t>II</w:t>
      </w:r>
      <w:r w:rsidRPr="00773AFD">
        <w:t>中通入</w:t>
      </w:r>
      <w:r w:rsidRPr="00773AFD">
        <w:t>NH3</w:t>
      </w:r>
      <w:r w:rsidRPr="00773AFD">
        <w:t>，发生反应的化学方程式是</w:t>
      </w:r>
      <w:r w:rsidRPr="00773AFD">
        <w:t>____________</w:t>
      </w:r>
      <w:r w:rsidRPr="00773AFD">
        <w:t>。</w:t>
      </w:r>
    </w:p>
    <w:p w:rsidR="00773AFD" w:rsidRPr="00773AFD" w:rsidRDefault="00773AFD" w:rsidP="00773AFD">
      <w:r w:rsidRPr="00773AFD">
        <w:t>（</w:t>
      </w:r>
      <w:r w:rsidRPr="00773AFD">
        <w:t>5</w:t>
      </w:r>
      <w:r w:rsidRPr="00773AFD">
        <w:t>）工业上常用磷精矿</w:t>
      </w:r>
      <w:r w:rsidRPr="00773AFD">
        <w:t>[Ca5(PO4)3F]</w:t>
      </w:r>
      <w:r w:rsidRPr="00773AFD">
        <w:t>和硫酸反应制备磷酸。已知</w:t>
      </w:r>
      <w:r w:rsidRPr="00773AFD">
        <w:t>25</w:t>
      </w:r>
      <w:r w:rsidRPr="00773AFD">
        <w:rPr>
          <w:rFonts w:ascii="宋体" w:hAnsi="宋体" w:cs="宋体" w:hint="eastAsia"/>
        </w:rPr>
        <w:t>℃</w:t>
      </w:r>
      <w:r w:rsidRPr="00773AFD">
        <w:t>，</w:t>
      </w:r>
      <w:r w:rsidRPr="00773AFD">
        <w:t>101kPa</w:t>
      </w:r>
      <w:r w:rsidRPr="00773AFD">
        <w:t>时：</w:t>
      </w:r>
    </w:p>
    <w:p w:rsidR="00773AFD" w:rsidRPr="00773AFD" w:rsidRDefault="00773AFD" w:rsidP="00773AFD">
      <w:r w:rsidRPr="00773AFD">
        <w:t xml:space="preserve">CaO(s)+H2SO4(l)=CaSO4(s)+H2O(l)                  </w:t>
      </w:r>
      <w:r w:rsidRPr="00773AFD">
        <w:rPr>
          <w:rFonts w:ascii="宋体" w:hAnsi="宋体" w:cs="宋体" w:hint="eastAsia"/>
        </w:rPr>
        <w:t>△</w:t>
      </w:r>
      <w:r w:rsidRPr="00773AFD">
        <w:t>H=-271kJ/mol</w:t>
      </w:r>
    </w:p>
    <w:p w:rsidR="00773AFD" w:rsidRPr="00773AFD" w:rsidRDefault="00773AFD" w:rsidP="00773AFD">
      <w:r w:rsidRPr="00773AFD">
        <w:t>5 CaO(s)+H3PO4(l)+HF(g)= Ca5(PO4)</w:t>
      </w:r>
      <w:smartTag w:uri="urn:schemas-microsoft-com:office:smarttags" w:element="chmetcnv">
        <w:smartTagPr>
          <w:attr w:name="TCSC" w:val="0"/>
          <w:attr w:name="NumberType" w:val="1"/>
          <w:attr w:name="Negative" w:val="False"/>
          <w:attr w:name="HasSpace" w:val="False"/>
          <w:attr w:name="SourceValue" w:val="3"/>
          <w:attr w:name="UnitName" w:val="F"/>
        </w:smartTagPr>
        <w:r w:rsidRPr="00773AFD">
          <w:t>3F</w:t>
        </w:r>
      </w:smartTag>
      <w:r w:rsidRPr="00773AFD">
        <w:t xml:space="preserve"> (s)+5H2O(l)     </w:t>
      </w:r>
      <w:r w:rsidRPr="00773AFD">
        <w:rPr>
          <w:rFonts w:ascii="宋体" w:hAnsi="宋体" w:cs="宋体" w:hint="eastAsia"/>
        </w:rPr>
        <w:t>△</w:t>
      </w:r>
      <w:r w:rsidRPr="00773AFD">
        <w:t>H=-937kJ/mol</w:t>
      </w:r>
    </w:p>
    <w:p w:rsidR="00773AFD" w:rsidRPr="00773AFD" w:rsidRDefault="00773AFD" w:rsidP="00773AFD">
      <w:r w:rsidRPr="00773AFD">
        <w:t>则</w:t>
      </w:r>
      <w:r w:rsidRPr="00773AFD">
        <w:t>Ca5(PO4)3F</w:t>
      </w:r>
      <w:r w:rsidRPr="00773AFD">
        <w:t>和硫酸反应生成磷酸的热化学方程式是</w:t>
      </w:r>
      <w:r w:rsidRPr="00773AFD">
        <w:t>_________________</w:t>
      </w:r>
      <w:r w:rsidRPr="00773AFD">
        <w:t>。</w:t>
      </w:r>
    </w:p>
    <w:p w:rsidR="00773AFD" w:rsidRPr="00773AFD" w:rsidRDefault="00773AFD" w:rsidP="00773AFD">
      <w:r w:rsidRPr="00773AFD">
        <w:t>（</w:t>
      </w:r>
      <w:r w:rsidRPr="00773AFD">
        <w:t>6</w:t>
      </w:r>
      <w:r w:rsidRPr="00773AFD">
        <w:t>）在一定条件下</w:t>
      </w:r>
      <w:r w:rsidRPr="00773AFD">
        <w:t>CO(g)+H2O(g)</w:t>
      </w:r>
      <w:r w:rsidRPr="00773AFD">
        <w:rPr>
          <w:rFonts w:hint="eastAsia"/>
        </w:rPr>
        <w:t xml:space="preserve"> </w:t>
      </w:r>
      <w:r w:rsidRPr="00773AFD">
        <w:drawing>
          <wp:inline distT="0" distB="0" distL="0" distR="0">
            <wp:extent cx="314325" cy="95250"/>
            <wp:effectExtent l="19050" t="0" r="9525" b="0"/>
            <wp:docPr id="33" name="图片 3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学科网 版权所有"/>
                    <pic:cNvPicPr>
                      <a:picLocks noChangeAspect="1" noChangeArrowheads="1"/>
                    </pic:cNvPicPr>
                  </pic:nvPicPr>
                  <pic:blipFill>
                    <a:blip r:embed="rId60"/>
                    <a:srcRect/>
                    <a:stretch>
                      <a:fillRect/>
                    </a:stretch>
                  </pic:blipFill>
                  <pic:spPr bwMode="auto">
                    <a:xfrm>
                      <a:off x="0" y="0"/>
                      <a:ext cx="314325" cy="95250"/>
                    </a:xfrm>
                    <a:prstGeom prst="rect">
                      <a:avLst/>
                    </a:prstGeom>
                    <a:noFill/>
                    <a:ln w="9525">
                      <a:noFill/>
                      <a:miter lim="800000"/>
                      <a:headEnd/>
                      <a:tailEnd/>
                    </a:ln>
                  </pic:spPr>
                </pic:pic>
              </a:graphicData>
            </a:graphic>
          </wp:inline>
        </w:drawing>
      </w:r>
      <w:r w:rsidRPr="00773AFD">
        <w:t>CO2(g)+H2(g)</w:t>
      </w:r>
      <w:r w:rsidRPr="00773AFD">
        <w:t>，当</w:t>
      </w:r>
      <w:r w:rsidRPr="00773AFD">
        <w:t>CO</w:t>
      </w:r>
      <w:r w:rsidRPr="00773AFD">
        <w:t>与</w:t>
      </w:r>
      <w:r w:rsidRPr="00773AFD">
        <w:t>H2O(g)</w:t>
      </w:r>
      <w:r w:rsidRPr="00773AFD">
        <w:t>的起始物质的量之比为</w:t>
      </w:r>
      <w:r w:rsidRPr="00773AFD">
        <w:t>1:5</w:t>
      </w:r>
      <w:r w:rsidRPr="00773AFD">
        <w:t>，达平衡时，</w:t>
      </w:r>
      <w:r w:rsidRPr="00773AFD">
        <w:t>CO</w:t>
      </w:r>
      <w:r w:rsidRPr="00773AFD">
        <w:t>转化了</w:t>
      </w:r>
      <w:r w:rsidRPr="00773AFD">
        <w:t>5/6.</w:t>
      </w:r>
      <w:r w:rsidRPr="00773AFD">
        <w:t>若</w:t>
      </w:r>
      <w:r w:rsidRPr="00773AFD">
        <w:t>akg</w:t>
      </w:r>
      <w:r w:rsidRPr="00773AFD">
        <w:t>含</w:t>
      </w:r>
      <w:r w:rsidRPr="00773AFD">
        <w:t>Ca5(PO4)3F</w:t>
      </w:r>
      <w:r w:rsidRPr="00773AFD">
        <w:t>（相对分子质量为</w:t>
      </w:r>
      <w:r w:rsidRPr="00773AFD">
        <w:t>504</w:t>
      </w:r>
      <w:r w:rsidRPr="00773AFD">
        <w:t>）的质量分数为</w:t>
      </w:r>
      <w:r w:rsidRPr="00773AFD">
        <w:t>10%</w:t>
      </w:r>
      <w:r w:rsidRPr="00773AFD">
        <w:t>的磷尾矿，在上述过程中有</w:t>
      </w:r>
      <w:r w:rsidRPr="00773AFD">
        <w:t>b%</w:t>
      </w:r>
      <w:r w:rsidRPr="00773AFD">
        <w:t>的</w:t>
      </w:r>
      <w:r w:rsidRPr="00773AFD">
        <w:t>Ca5(PO4)3F</w:t>
      </w:r>
      <w:r w:rsidRPr="00773AFD">
        <w:t>转化为</w:t>
      </w:r>
      <w:r w:rsidRPr="00773AFD">
        <w:t>P4</w:t>
      </w:r>
      <w:r w:rsidRPr="00773AFD">
        <w:t>，将产生的</w:t>
      </w:r>
      <w:r w:rsidRPr="00773AFD">
        <w:t>CO</w:t>
      </w:r>
      <w:r w:rsidRPr="00773AFD">
        <w:t>与</w:t>
      </w:r>
      <w:r w:rsidRPr="00773AFD">
        <w:t>H2O(g)</w:t>
      </w:r>
      <w:r w:rsidRPr="00773AFD">
        <w:t>按起始物质的量之比</w:t>
      </w:r>
      <w:r w:rsidRPr="00773AFD">
        <w:t>1:3</w:t>
      </w:r>
      <w:r w:rsidRPr="00773AFD">
        <w:t>混合，则相同条件下达平衡时能产生</w:t>
      </w:r>
      <w:r w:rsidRPr="00773AFD">
        <w:t>H2________kg</w:t>
      </w:r>
      <w:r w:rsidRPr="00773AFD">
        <w:t>。</w:t>
      </w:r>
    </w:p>
    <w:p w:rsidR="00773AFD" w:rsidRPr="00773AFD" w:rsidRDefault="00773AFD" w:rsidP="00773AFD">
      <w:r w:rsidRPr="00773AFD">
        <w:rPr>
          <w:rFonts w:hint="eastAsia"/>
        </w:rPr>
        <w:t>【答案】（</w:t>
      </w:r>
      <w:r w:rsidRPr="00773AFD">
        <w:rPr>
          <w:rFonts w:hint="eastAsia"/>
        </w:rPr>
        <w:t>1</w:t>
      </w:r>
      <w:r w:rsidRPr="00773AFD">
        <w:rPr>
          <w:rFonts w:hint="eastAsia"/>
        </w:rPr>
        <w:t>）二氧化碳（</w:t>
      </w:r>
      <w:r w:rsidRPr="00773AFD">
        <w:rPr>
          <w:rFonts w:hint="eastAsia"/>
        </w:rPr>
        <w:t>CO2</w:t>
      </w:r>
      <w:r w:rsidRPr="00773AFD">
        <w:rPr>
          <w:rFonts w:hint="eastAsia"/>
        </w:rPr>
        <w:t>）。</w:t>
      </w:r>
    </w:p>
    <w:p w:rsidR="00773AFD" w:rsidRPr="00773AFD" w:rsidRDefault="00773AFD" w:rsidP="00773AFD">
      <w:r w:rsidRPr="00773AFD">
        <w:t>（</w:t>
      </w:r>
      <w:r w:rsidRPr="00773AFD">
        <w:t>2</w:t>
      </w:r>
      <w:r w:rsidRPr="00773AFD">
        <w:t>）</w:t>
      </w:r>
      <w:r w:rsidRPr="00773AFD">
        <w:rPr>
          <w:rFonts w:hint="eastAsia"/>
        </w:rPr>
        <w:t>烧杯、漏斗和玻璃棒</w:t>
      </w:r>
      <w:r w:rsidRPr="00773AFD">
        <w:t>。</w:t>
      </w:r>
    </w:p>
    <w:p w:rsidR="00773AFD" w:rsidRPr="00773AFD" w:rsidRDefault="00773AFD" w:rsidP="00773AFD">
      <w:r w:rsidRPr="00773AFD">
        <w:t>（</w:t>
      </w:r>
      <w:r w:rsidRPr="00773AFD">
        <w:t>3</w:t>
      </w:r>
      <w:r w:rsidRPr="00773AFD">
        <w:t>）</w:t>
      </w:r>
      <w:r w:rsidRPr="00773AFD">
        <w:t>NH4NO3</w:t>
      </w:r>
      <w:r w:rsidRPr="00773AFD">
        <w:t>溶液</w:t>
      </w:r>
      <w:r w:rsidRPr="00773AFD">
        <w:rPr>
          <w:rFonts w:hint="eastAsia"/>
        </w:rPr>
        <w:t>中铵离子水解呈酸性</w:t>
      </w:r>
      <w:r w:rsidRPr="00773AFD">
        <w:t>。</w:t>
      </w:r>
    </w:p>
    <w:p w:rsidR="00773AFD" w:rsidRPr="00773AFD" w:rsidRDefault="00773AFD" w:rsidP="00773AFD">
      <w:r w:rsidRPr="00773AFD">
        <w:t>（</w:t>
      </w:r>
      <w:r w:rsidRPr="00773AFD">
        <w:t>4</w:t>
      </w:r>
      <w:r w:rsidRPr="00773AFD">
        <w:t>）</w:t>
      </w:r>
      <w:r w:rsidRPr="00773AFD">
        <w:rPr>
          <w:rFonts w:hint="eastAsia"/>
        </w:rPr>
        <w:t>MgSO4+2NH</w:t>
      </w:r>
      <w:r w:rsidRPr="00773AFD">
        <w:t>3</w:t>
      </w:r>
      <w:r w:rsidRPr="00773AFD">
        <w:rPr>
          <w:rFonts w:hint="eastAsia"/>
        </w:rPr>
        <w:t>+2H2O</w:t>
      </w:r>
      <w:r w:rsidRPr="00773AFD">
        <w:object w:dxaOrig="380" w:dyaOrig="380">
          <v:shape id="_x0000_i1029" type="#_x0000_t75" alt="学科网 版权所有" style="width:19pt;height:7.45pt" o:ole="">
            <v:imagedata r:id="rId61" o:title="" croptop="39126f"/>
          </v:shape>
          <o:OLEObject Type="Embed" ProgID="Equation.3" ShapeID="_x0000_i1029" DrawAspect="Content" ObjectID="_1526989888" r:id="rId62"/>
        </w:object>
      </w:r>
      <w:r w:rsidRPr="00773AFD">
        <w:rPr>
          <w:rFonts w:hint="eastAsia"/>
        </w:rPr>
        <w:t xml:space="preserve">Mg(OH)2+(NH4)2SO4 </w:t>
      </w:r>
      <w:r w:rsidRPr="00773AFD">
        <w:t>。</w:t>
      </w:r>
    </w:p>
    <w:p w:rsidR="00773AFD" w:rsidRPr="00773AFD" w:rsidRDefault="00773AFD" w:rsidP="00773AFD">
      <w:r w:rsidRPr="00773AFD">
        <w:t>（</w:t>
      </w:r>
      <w:r w:rsidRPr="00773AFD">
        <w:t>5</w:t>
      </w:r>
      <w:r w:rsidRPr="00773AFD">
        <w:t>）</w:t>
      </w:r>
      <w:r w:rsidRPr="00773AFD">
        <w:t xml:space="preserve">Ca5(PO4)3F (s)+ </w:t>
      </w:r>
      <w:r w:rsidRPr="00773AFD">
        <w:rPr>
          <w:rFonts w:hint="eastAsia"/>
        </w:rPr>
        <w:t>5</w:t>
      </w:r>
      <w:r w:rsidRPr="00773AFD">
        <w:t>H2SO4(l)=</w:t>
      </w:r>
      <w:r w:rsidRPr="00773AFD">
        <w:rPr>
          <w:rFonts w:hint="eastAsia"/>
        </w:rPr>
        <w:t>5</w:t>
      </w:r>
      <w:r w:rsidRPr="00773AFD">
        <w:t xml:space="preserve">CaSO4(s) +H3PO4(l)+HF(g) </w:t>
      </w:r>
      <w:r w:rsidRPr="00773AFD">
        <w:rPr>
          <w:rFonts w:hint="eastAsia"/>
        </w:rPr>
        <w:t xml:space="preserve">  </w:t>
      </w:r>
      <w:r w:rsidRPr="00773AFD">
        <w:rPr>
          <w:rFonts w:ascii="宋体" w:hAnsi="宋体" w:cs="宋体" w:hint="eastAsia"/>
        </w:rPr>
        <w:t>△</w:t>
      </w:r>
      <w:r w:rsidRPr="00773AFD">
        <w:t>H=-</w:t>
      </w:r>
      <w:r w:rsidRPr="00773AFD">
        <w:rPr>
          <w:rFonts w:hint="eastAsia"/>
        </w:rPr>
        <w:t>418</w:t>
      </w:r>
      <w:r w:rsidRPr="00773AFD">
        <w:t xml:space="preserve">kJ/mol </w:t>
      </w:r>
      <w:r w:rsidRPr="00773AFD">
        <w:t>。</w:t>
      </w:r>
    </w:p>
    <w:p w:rsidR="00773AFD" w:rsidRPr="00773AFD" w:rsidRDefault="00773AFD" w:rsidP="00773AFD">
      <w:r w:rsidRPr="00773AFD">
        <w:t>（</w:t>
      </w:r>
      <w:r w:rsidRPr="00773AFD">
        <w:t>6</w:t>
      </w:r>
      <w:r w:rsidRPr="00773AFD">
        <w:t>）</w:t>
      </w:r>
      <w:r w:rsidRPr="00773AFD">
        <w:rPr>
          <w:rFonts w:hint="eastAsia"/>
        </w:rPr>
        <w:t>3</w:t>
      </w:r>
      <w:r w:rsidRPr="00773AFD">
        <w:rPr>
          <w:rFonts w:hint="eastAsia"/>
        </w:rPr>
        <w:t>（</w:t>
      </w:r>
      <w:r w:rsidRPr="00773AFD">
        <w:rPr>
          <w:rFonts w:hint="eastAsia"/>
        </w:rPr>
        <w:t>30</w:t>
      </w:r>
      <w:r w:rsidRPr="00773AFD">
        <w:t>×</w:t>
      </w:r>
      <w:r w:rsidRPr="00773AFD">
        <w:rPr>
          <w:rFonts w:hint="eastAsia"/>
        </w:rPr>
        <w:t>28</w:t>
      </w:r>
      <w:r w:rsidRPr="00773AFD">
        <w:t>×a×10%×</w:t>
      </w:r>
      <w:r w:rsidRPr="00773AFD">
        <w:rPr>
          <w:rFonts w:hint="eastAsia"/>
        </w:rPr>
        <w:t>b%</w:t>
      </w:r>
      <w:r w:rsidRPr="00773AFD">
        <w:rPr>
          <w:rFonts w:hint="eastAsia"/>
        </w:rPr>
        <w:t>）</w:t>
      </w:r>
      <w:r w:rsidRPr="00773AFD">
        <w:rPr>
          <w:rFonts w:hint="eastAsia"/>
        </w:rPr>
        <w:t>/56</w:t>
      </w:r>
      <w:r w:rsidRPr="00773AFD">
        <w:rPr>
          <w:rFonts w:hint="eastAsia"/>
        </w:rPr>
        <w:t>（</w:t>
      </w:r>
      <w:r w:rsidRPr="00773AFD">
        <w:rPr>
          <w:rFonts w:hint="eastAsia"/>
        </w:rPr>
        <w:t>4</w:t>
      </w:r>
      <w:r w:rsidRPr="00773AFD">
        <w:t>×</w:t>
      </w:r>
      <w:r w:rsidRPr="00773AFD">
        <w:rPr>
          <w:rFonts w:hint="eastAsia"/>
        </w:rPr>
        <w:t>504</w:t>
      </w:r>
      <w:r w:rsidRPr="00773AFD">
        <w:rPr>
          <w:rFonts w:hint="eastAsia"/>
        </w:rPr>
        <w:t>）</w:t>
      </w:r>
      <w:r w:rsidRPr="00773AFD">
        <w:rPr>
          <w:rFonts w:hint="eastAsia"/>
        </w:rPr>
        <w:t>kg</w:t>
      </w:r>
      <w:r w:rsidRPr="00773AFD">
        <w:t>。</w:t>
      </w:r>
    </w:p>
    <w:p w:rsidR="00773AFD" w:rsidRPr="00773AFD" w:rsidRDefault="00773AFD" w:rsidP="00773AFD">
      <w:r w:rsidRPr="00773AFD">
        <w:rPr>
          <w:rFonts w:hint="eastAsia"/>
        </w:rPr>
        <w:t>【解析】</w:t>
      </w:r>
    </w:p>
    <w:p w:rsidR="00773AFD" w:rsidRPr="00773AFD" w:rsidRDefault="00773AFD" w:rsidP="00773AFD">
      <w:r w:rsidRPr="00773AFD">
        <w:rPr>
          <w:rFonts w:hint="eastAsia"/>
        </w:rPr>
        <w:t>试题分析：（</w:t>
      </w:r>
      <w:r w:rsidRPr="00773AFD">
        <w:rPr>
          <w:rFonts w:hint="eastAsia"/>
        </w:rPr>
        <w:t>1</w:t>
      </w:r>
      <w:r w:rsidRPr="00773AFD">
        <w:rPr>
          <w:rFonts w:hint="eastAsia"/>
        </w:rPr>
        <w:t>）根据题给化学工艺流程和信息①知</w:t>
      </w:r>
      <w:r w:rsidRPr="00773AFD">
        <w:t>磷尾矿</w:t>
      </w:r>
      <w:r w:rsidRPr="00773AFD">
        <w:rPr>
          <w:rFonts w:hint="eastAsia"/>
        </w:rPr>
        <w:t>[</w:t>
      </w:r>
      <w:r w:rsidRPr="00773AFD">
        <w:t>主要含</w:t>
      </w:r>
      <w:r w:rsidRPr="00773AFD">
        <w:t>Ca5(PO4)</w:t>
      </w:r>
      <w:smartTag w:uri="urn:schemas-microsoft-com:office:smarttags" w:element="chmetcnv">
        <w:smartTagPr>
          <w:attr w:name="TCSC" w:val="0"/>
          <w:attr w:name="NumberType" w:val="1"/>
          <w:attr w:name="Negative" w:val="False"/>
          <w:attr w:name="HasSpace" w:val="False"/>
          <w:attr w:name="SourceValue" w:val="3"/>
          <w:attr w:name="UnitName" w:val="F"/>
        </w:smartTagPr>
        <w:r w:rsidRPr="00773AFD">
          <w:t>3F</w:t>
        </w:r>
      </w:smartTag>
      <w:r w:rsidRPr="00773AFD">
        <w:t>和</w:t>
      </w:r>
      <w:r w:rsidRPr="00773AFD">
        <w:lastRenderedPageBreak/>
        <w:t xml:space="preserve">CaCO3·MgCO3 </w:t>
      </w:r>
      <w:r w:rsidRPr="00773AFD">
        <w:rPr>
          <w:rFonts w:hint="eastAsia"/>
        </w:rPr>
        <w:t>]</w:t>
      </w:r>
      <w:r w:rsidRPr="00773AFD">
        <w:rPr>
          <w:rFonts w:hint="eastAsia"/>
        </w:rPr>
        <w:t>在</w:t>
      </w:r>
      <w:r w:rsidRPr="00773AFD">
        <w:rPr>
          <w:rFonts w:hint="eastAsia"/>
        </w:rPr>
        <w:t>950</w:t>
      </w:r>
      <w:r w:rsidRPr="00773AFD">
        <w:rPr>
          <w:rFonts w:ascii="宋体" w:hAnsi="宋体" w:cs="宋体" w:hint="eastAsia"/>
        </w:rPr>
        <w:t>℃</w:t>
      </w:r>
      <w:r w:rsidRPr="00773AFD">
        <w:rPr>
          <w:rFonts w:hint="eastAsia"/>
        </w:rPr>
        <w:t>下煅烧，其中碳酸钙和碳酸镁分解，生成气体的成分为二氧化碳（</w:t>
      </w:r>
      <w:r w:rsidRPr="00773AFD">
        <w:rPr>
          <w:rFonts w:hint="eastAsia"/>
        </w:rPr>
        <w:t>CO2</w:t>
      </w:r>
      <w:r w:rsidRPr="00773AFD">
        <w:rPr>
          <w:rFonts w:hint="eastAsia"/>
        </w:rPr>
        <w:t>）。</w:t>
      </w:r>
    </w:p>
    <w:p w:rsidR="00773AFD" w:rsidRPr="00773AFD" w:rsidRDefault="00773AFD" w:rsidP="00773AFD">
      <w:r w:rsidRPr="00773AFD">
        <w:rPr>
          <w:rFonts w:hint="eastAsia"/>
        </w:rPr>
        <w:t>（</w:t>
      </w:r>
      <w:r w:rsidRPr="00773AFD">
        <w:t>2</w:t>
      </w:r>
      <w:r w:rsidRPr="00773AFD">
        <w:t>）实验室过滤所需的玻璃仪器是</w:t>
      </w:r>
      <w:r w:rsidRPr="00773AFD">
        <w:rPr>
          <w:rFonts w:hint="eastAsia"/>
        </w:rPr>
        <w:t>烧杯、漏斗和玻璃棒</w:t>
      </w:r>
      <w:r w:rsidRPr="00773AFD">
        <w:t>。</w:t>
      </w:r>
    </w:p>
    <w:p w:rsidR="00773AFD" w:rsidRPr="00773AFD" w:rsidRDefault="00773AFD" w:rsidP="00773AFD">
      <w:r w:rsidRPr="00773AFD">
        <w:t>（</w:t>
      </w:r>
      <w:r w:rsidRPr="00773AFD">
        <w:t>3</w:t>
      </w:r>
      <w:r w:rsidRPr="00773AFD">
        <w:t>）</w:t>
      </w:r>
      <w:r w:rsidRPr="00773AFD">
        <w:t>NH4NO3</w:t>
      </w:r>
      <w:r w:rsidRPr="00773AFD">
        <w:t>溶液</w:t>
      </w:r>
      <w:r w:rsidRPr="00773AFD">
        <w:rPr>
          <w:rFonts w:hint="eastAsia"/>
        </w:rPr>
        <w:t>中铵离子水解呈酸性，</w:t>
      </w:r>
      <w:r w:rsidRPr="00773AFD">
        <w:rPr>
          <w:rFonts w:hint="eastAsia"/>
        </w:rPr>
        <w:t>H</w:t>
      </w:r>
      <w:r w:rsidRPr="00773AFD">
        <w:rPr>
          <w:rFonts w:hint="eastAsia"/>
        </w:rPr>
        <w:t>＋</w:t>
      </w:r>
      <w:r w:rsidRPr="00773AFD">
        <w:t>能从磷矿</w:t>
      </w:r>
      <w:r w:rsidRPr="00773AFD">
        <w:t>I</w:t>
      </w:r>
      <w:r w:rsidRPr="00773AFD">
        <w:t>中浸取出</w:t>
      </w:r>
      <w:r w:rsidRPr="00773AFD">
        <w:t>Ca2+</w:t>
      </w:r>
      <w:r w:rsidRPr="00773AFD">
        <w:t>。</w:t>
      </w:r>
    </w:p>
    <w:p w:rsidR="00773AFD" w:rsidRPr="00773AFD" w:rsidRDefault="00773AFD" w:rsidP="00773AFD">
      <w:r w:rsidRPr="00773AFD">
        <w:t>（</w:t>
      </w:r>
      <w:r w:rsidRPr="00773AFD">
        <w:t>4</w:t>
      </w:r>
      <w:r w:rsidRPr="00773AFD">
        <w:t>）</w:t>
      </w:r>
      <w:r w:rsidRPr="00773AFD">
        <w:rPr>
          <w:rFonts w:hint="eastAsia"/>
        </w:rPr>
        <w:t>根据化学工艺流程判断</w:t>
      </w:r>
      <w:r w:rsidRPr="00773AFD">
        <w:t>浸取液</w:t>
      </w:r>
      <w:r w:rsidRPr="00773AFD">
        <w:t>II</w:t>
      </w:r>
      <w:r w:rsidRPr="00773AFD">
        <w:rPr>
          <w:rFonts w:hint="eastAsia"/>
        </w:rPr>
        <w:t>的主要成分为硫酸镁溶液，</w:t>
      </w:r>
      <w:r w:rsidRPr="00773AFD">
        <w:t>通入</w:t>
      </w:r>
      <w:r w:rsidRPr="00773AFD">
        <w:t>NH3</w:t>
      </w:r>
      <w:r w:rsidRPr="00773AFD">
        <w:t>，发生反应的化学方程式是</w:t>
      </w:r>
      <w:r w:rsidRPr="00773AFD">
        <w:rPr>
          <w:rFonts w:hint="eastAsia"/>
        </w:rPr>
        <w:t>MgSO4+2NH</w:t>
      </w:r>
      <w:r w:rsidRPr="00773AFD">
        <w:t>3</w:t>
      </w:r>
      <w:r w:rsidRPr="00773AFD">
        <w:rPr>
          <w:rFonts w:hint="eastAsia"/>
        </w:rPr>
        <w:t>+2H2O</w:t>
      </w:r>
      <w:r w:rsidRPr="00773AFD">
        <w:object w:dxaOrig="380" w:dyaOrig="380">
          <v:shape id="_x0000_i1030" type="#_x0000_t75" alt="学科网 版权所有" style="width:19pt;height:7.45pt" o:ole="">
            <v:imagedata r:id="rId61" o:title="" croptop="39126f"/>
          </v:shape>
          <o:OLEObject Type="Embed" ProgID="Equation.3" ShapeID="_x0000_i1030" DrawAspect="Content" ObjectID="_1526989889" r:id="rId63"/>
        </w:object>
      </w:r>
      <w:r w:rsidRPr="00773AFD">
        <w:rPr>
          <w:rFonts w:hint="eastAsia"/>
        </w:rPr>
        <w:t xml:space="preserve">Mg(OH)2+(NH4)2SO4 </w:t>
      </w:r>
      <w:r w:rsidRPr="00773AFD">
        <w:t>。</w:t>
      </w:r>
    </w:p>
    <w:p w:rsidR="00773AFD" w:rsidRPr="00773AFD" w:rsidRDefault="00773AFD" w:rsidP="00773AFD">
      <w:pPr>
        <w:rPr>
          <w:rFonts w:hint="eastAsia"/>
        </w:rPr>
      </w:pPr>
      <w:r w:rsidRPr="00773AFD">
        <w:drawing>
          <wp:inline distT="0" distB="0" distL="0" distR="0">
            <wp:extent cx="5943600" cy="1504950"/>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5943600" cy="1504950"/>
                    </a:xfrm>
                    <a:prstGeom prst="rect">
                      <a:avLst/>
                    </a:prstGeom>
                    <a:noFill/>
                    <a:ln w="9525">
                      <a:noFill/>
                      <a:miter lim="800000"/>
                      <a:headEnd/>
                      <a:tailEnd/>
                    </a:ln>
                  </pic:spPr>
                </pic:pic>
              </a:graphicData>
            </a:graphic>
          </wp:inline>
        </w:drawing>
      </w:r>
    </w:p>
    <w:p w:rsidR="00773AFD" w:rsidRPr="00773AFD" w:rsidRDefault="00773AFD" w:rsidP="00773AFD">
      <w:r w:rsidRPr="00773AFD">
        <w:t>（</w:t>
      </w:r>
      <w:r w:rsidRPr="00773AFD">
        <w:t>6</w:t>
      </w:r>
      <w:r w:rsidRPr="00773AFD">
        <w:t>）</w:t>
      </w:r>
      <w:r w:rsidRPr="00773AFD">
        <w:rPr>
          <w:rFonts w:hint="eastAsia"/>
        </w:rPr>
        <w:t>根据题给数据利用三行式分析。设</w:t>
      </w:r>
      <w:r w:rsidRPr="00773AFD">
        <w:rPr>
          <w:rFonts w:hint="eastAsia"/>
        </w:rPr>
        <w:t>CO</w:t>
      </w:r>
      <w:r w:rsidRPr="00773AFD">
        <w:rPr>
          <w:rFonts w:hint="eastAsia"/>
        </w:rPr>
        <w:t>的起始浓度为</w:t>
      </w:r>
      <w:r w:rsidRPr="00773AFD">
        <w:rPr>
          <w:rFonts w:hint="eastAsia"/>
        </w:rPr>
        <w:t>1mol/L</w:t>
      </w:r>
      <w:r w:rsidRPr="00773AFD">
        <w:rPr>
          <w:rFonts w:hint="eastAsia"/>
        </w:rPr>
        <w:t>，则水蒸气的起始浓度为</w:t>
      </w:r>
      <w:r w:rsidRPr="00773AFD">
        <w:rPr>
          <w:rFonts w:hint="eastAsia"/>
        </w:rPr>
        <w:t>5mol/L</w:t>
      </w:r>
    </w:p>
    <w:p w:rsidR="00360F70" w:rsidRDefault="00360F70" w:rsidP="00773AFD">
      <w:pPr>
        <w:rPr>
          <w:rFonts w:hint="eastAsia"/>
        </w:rPr>
      </w:pPr>
      <w:r>
        <w:rPr>
          <w:noProof/>
        </w:rPr>
        <w:drawing>
          <wp:inline distT="0" distB="0" distL="0" distR="0">
            <wp:extent cx="2493010" cy="250190"/>
            <wp:effectExtent l="19050" t="0" r="2540" b="0"/>
            <wp:docPr id="9794" name="图片 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4"/>
                    <pic:cNvPicPr>
                      <a:picLocks noChangeAspect="1" noChangeArrowheads="1"/>
                    </pic:cNvPicPr>
                  </pic:nvPicPr>
                  <pic:blipFill>
                    <a:blip r:embed="rId65"/>
                    <a:srcRect/>
                    <a:stretch>
                      <a:fillRect/>
                    </a:stretch>
                  </pic:blipFill>
                  <pic:spPr bwMode="auto">
                    <a:xfrm>
                      <a:off x="0" y="0"/>
                      <a:ext cx="2493010" cy="250190"/>
                    </a:xfrm>
                    <a:prstGeom prst="rect">
                      <a:avLst/>
                    </a:prstGeom>
                    <a:noFill/>
                    <a:ln w="9525">
                      <a:noFill/>
                      <a:miter lim="800000"/>
                      <a:headEnd/>
                      <a:tailEnd/>
                    </a:ln>
                  </pic:spPr>
                </pic:pic>
              </a:graphicData>
            </a:graphic>
          </wp:inline>
        </w:drawing>
      </w:r>
    </w:p>
    <w:p w:rsidR="00773AFD" w:rsidRPr="00773AFD" w:rsidRDefault="00773AFD" w:rsidP="00773AFD">
      <w:r w:rsidRPr="00773AFD">
        <w:rPr>
          <w:rFonts w:hint="eastAsia"/>
        </w:rPr>
        <w:t>起始浓度（</w:t>
      </w:r>
      <w:r w:rsidRPr="00773AFD">
        <w:rPr>
          <w:rFonts w:hint="eastAsia"/>
        </w:rPr>
        <w:t>mol/L</w:t>
      </w:r>
      <w:r w:rsidRPr="00773AFD">
        <w:t>）</w:t>
      </w:r>
      <w:r w:rsidRPr="00773AFD">
        <w:rPr>
          <w:rFonts w:hint="eastAsia"/>
        </w:rPr>
        <w:t xml:space="preserve">1   </w:t>
      </w:r>
      <w:r w:rsidR="00360F70">
        <w:rPr>
          <w:rFonts w:hint="eastAsia"/>
        </w:rPr>
        <w:t xml:space="preserve"> </w:t>
      </w:r>
      <w:r w:rsidRPr="00773AFD">
        <w:rPr>
          <w:rFonts w:hint="eastAsia"/>
        </w:rPr>
        <w:t>5   0   0</w:t>
      </w:r>
    </w:p>
    <w:p w:rsidR="00773AFD" w:rsidRPr="00773AFD" w:rsidRDefault="00773AFD" w:rsidP="00773AFD">
      <w:r w:rsidRPr="00773AFD">
        <w:rPr>
          <w:rFonts w:hint="eastAsia"/>
        </w:rPr>
        <w:t>转化浓度（</w:t>
      </w:r>
      <w:r w:rsidRPr="00773AFD">
        <w:rPr>
          <w:rFonts w:hint="eastAsia"/>
        </w:rPr>
        <w:t>mol/L</w:t>
      </w:r>
      <w:r w:rsidRPr="00773AFD">
        <w:rPr>
          <w:rFonts w:hint="eastAsia"/>
        </w:rPr>
        <w:t>）</w:t>
      </w:r>
      <w:r w:rsidRPr="00773AFD">
        <w:rPr>
          <w:rFonts w:hint="eastAsia"/>
        </w:rPr>
        <w:t xml:space="preserve">5/6  5/6  </w:t>
      </w:r>
      <w:r w:rsidR="00360F70">
        <w:rPr>
          <w:rFonts w:hint="eastAsia"/>
        </w:rPr>
        <w:t xml:space="preserve"> </w:t>
      </w:r>
      <w:r w:rsidRPr="00773AFD">
        <w:rPr>
          <w:rFonts w:hint="eastAsia"/>
        </w:rPr>
        <w:t>5/6   5/6</w:t>
      </w:r>
    </w:p>
    <w:p w:rsidR="00773AFD" w:rsidRPr="00773AFD" w:rsidRDefault="00773AFD" w:rsidP="00773AFD">
      <w:r w:rsidRPr="00773AFD">
        <w:rPr>
          <w:rFonts w:hint="eastAsia"/>
        </w:rPr>
        <w:t>平衡浓度（</w:t>
      </w:r>
      <w:r w:rsidRPr="00773AFD">
        <w:rPr>
          <w:rFonts w:hint="eastAsia"/>
        </w:rPr>
        <w:t>mol/L</w:t>
      </w:r>
      <w:r w:rsidRPr="00773AFD">
        <w:rPr>
          <w:rFonts w:hint="eastAsia"/>
        </w:rPr>
        <w:t>）</w:t>
      </w:r>
      <w:r w:rsidR="00360F70">
        <w:rPr>
          <w:rFonts w:hint="eastAsia"/>
        </w:rPr>
        <w:t xml:space="preserve">1/6  </w:t>
      </w:r>
      <w:r w:rsidRPr="00773AFD">
        <w:rPr>
          <w:rFonts w:hint="eastAsia"/>
        </w:rPr>
        <w:t>25/6   5/6   5/6</w:t>
      </w:r>
    </w:p>
    <w:p w:rsidR="00773AFD" w:rsidRPr="00773AFD" w:rsidRDefault="00773AFD" w:rsidP="00773AFD">
      <w:r w:rsidRPr="00773AFD">
        <w:rPr>
          <w:rFonts w:hint="eastAsia"/>
        </w:rPr>
        <w:t>则</w:t>
      </w:r>
      <w:r w:rsidRPr="00773AFD">
        <w:rPr>
          <w:rFonts w:hint="eastAsia"/>
        </w:rPr>
        <w:t>K=</w:t>
      </w:r>
      <w:r w:rsidRPr="00773AFD">
        <w:t>c(</w:t>
      </w:r>
      <w:r w:rsidRPr="00773AFD">
        <w:rPr>
          <w:rFonts w:hint="eastAsia"/>
        </w:rPr>
        <w:t>CO2)</w:t>
      </w:r>
      <w:r w:rsidRPr="00773AFD">
        <w:t>c(</w:t>
      </w:r>
      <w:r w:rsidRPr="00773AFD">
        <w:rPr>
          <w:rFonts w:hint="eastAsia"/>
        </w:rPr>
        <w:t>H2)/</w:t>
      </w:r>
      <w:r w:rsidRPr="00773AFD">
        <w:t>c(</w:t>
      </w:r>
      <w:r w:rsidRPr="00773AFD">
        <w:rPr>
          <w:rFonts w:hint="eastAsia"/>
        </w:rPr>
        <w:t>CO)</w:t>
      </w:r>
      <w:r w:rsidRPr="00773AFD">
        <w:t>c(</w:t>
      </w:r>
      <w:r w:rsidRPr="00773AFD">
        <w:rPr>
          <w:rFonts w:hint="eastAsia"/>
        </w:rPr>
        <w:t>H2O)=1</w:t>
      </w:r>
      <w:r w:rsidRPr="00773AFD">
        <w:rPr>
          <w:rFonts w:hint="eastAsia"/>
        </w:rPr>
        <w:t>。相同条件下</w:t>
      </w:r>
      <w:r w:rsidRPr="00773AFD">
        <w:t>当</w:t>
      </w:r>
      <w:r w:rsidRPr="00773AFD">
        <w:t>CO</w:t>
      </w:r>
      <w:r w:rsidRPr="00773AFD">
        <w:t>与</w:t>
      </w:r>
      <w:r w:rsidRPr="00773AFD">
        <w:t>H2O(g)</w:t>
      </w:r>
      <w:r w:rsidRPr="00773AFD">
        <w:t>的起始物质的量之比为</w:t>
      </w:r>
      <w:r w:rsidRPr="00773AFD">
        <w:t>1:</w:t>
      </w:r>
      <w:r w:rsidRPr="00773AFD">
        <w:rPr>
          <w:rFonts w:hint="eastAsia"/>
        </w:rPr>
        <w:t>3</w:t>
      </w:r>
      <w:r w:rsidRPr="00773AFD">
        <w:t>，</w:t>
      </w:r>
      <w:r w:rsidRPr="00773AFD">
        <w:rPr>
          <w:rFonts w:hint="eastAsia"/>
        </w:rPr>
        <w:t>平衡常数不变，设转化的</w:t>
      </w:r>
      <w:r w:rsidRPr="00773AFD">
        <w:rPr>
          <w:rFonts w:hint="eastAsia"/>
        </w:rPr>
        <w:t>CO</w:t>
      </w:r>
      <w:r w:rsidRPr="00773AFD">
        <w:rPr>
          <w:rFonts w:hint="eastAsia"/>
        </w:rPr>
        <w:t>为</w:t>
      </w:r>
      <w:r w:rsidRPr="00773AFD">
        <w:rPr>
          <w:rFonts w:hint="eastAsia"/>
        </w:rPr>
        <w:t>x</w:t>
      </w:r>
      <w:r w:rsidRPr="00773AFD">
        <w:rPr>
          <w:rFonts w:hint="eastAsia"/>
        </w:rPr>
        <w:t>。</w:t>
      </w:r>
    </w:p>
    <w:p w:rsidR="00773AFD" w:rsidRPr="00773AFD" w:rsidRDefault="00773AFD" w:rsidP="00773AFD">
      <w:r w:rsidRPr="00773AFD">
        <w:t>CO(g)+H2O(g)</w:t>
      </w:r>
      <w:r w:rsidRPr="00773AFD">
        <w:rPr>
          <w:rFonts w:hint="eastAsia"/>
        </w:rPr>
        <w:t xml:space="preserve"> </w:t>
      </w:r>
      <w:r w:rsidRPr="00773AFD">
        <w:drawing>
          <wp:inline distT="0" distB="0" distL="0" distR="0">
            <wp:extent cx="314325" cy="95250"/>
            <wp:effectExtent l="19050" t="0" r="9525" b="0"/>
            <wp:docPr id="38" name="图片 3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学科网 版权所有"/>
                    <pic:cNvPicPr>
                      <a:picLocks noChangeAspect="1" noChangeArrowheads="1"/>
                    </pic:cNvPicPr>
                  </pic:nvPicPr>
                  <pic:blipFill>
                    <a:blip r:embed="rId60"/>
                    <a:srcRect/>
                    <a:stretch>
                      <a:fillRect/>
                    </a:stretch>
                  </pic:blipFill>
                  <pic:spPr bwMode="auto">
                    <a:xfrm>
                      <a:off x="0" y="0"/>
                      <a:ext cx="314325" cy="95250"/>
                    </a:xfrm>
                    <a:prstGeom prst="rect">
                      <a:avLst/>
                    </a:prstGeom>
                    <a:noFill/>
                    <a:ln w="9525">
                      <a:noFill/>
                      <a:miter lim="800000"/>
                      <a:headEnd/>
                      <a:tailEnd/>
                    </a:ln>
                  </pic:spPr>
                </pic:pic>
              </a:graphicData>
            </a:graphic>
          </wp:inline>
        </w:drawing>
      </w:r>
      <w:r w:rsidRPr="00773AFD">
        <w:t>CO2(g)+H2(g)</w:t>
      </w:r>
      <w:r w:rsidRPr="00773AFD">
        <w:t>，</w:t>
      </w:r>
    </w:p>
    <w:p w:rsidR="00773AFD" w:rsidRPr="00773AFD" w:rsidRDefault="00773AFD" w:rsidP="00773AFD">
      <w:r w:rsidRPr="00773AFD">
        <w:rPr>
          <w:rFonts w:hint="eastAsia"/>
        </w:rPr>
        <w:t>起始浓度（</w:t>
      </w:r>
      <w:r w:rsidRPr="00773AFD">
        <w:rPr>
          <w:rFonts w:hint="eastAsia"/>
        </w:rPr>
        <w:t>mol/L</w:t>
      </w:r>
      <w:r w:rsidRPr="00773AFD">
        <w:t>）</w:t>
      </w:r>
      <w:r w:rsidRPr="00773AFD">
        <w:rPr>
          <w:rFonts w:hint="eastAsia"/>
        </w:rPr>
        <w:t>1    3    0   0</w:t>
      </w:r>
    </w:p>
    <w:p w:rsidR="00773AFD" w:rsidRPr="00773AFD" w:rsidRDefault="00773AFD" w:rsidP="00773AFD">
      <w:r w:rsidRPr="00773AFD">
        <w:rPr>
          <w:rFonts w:hint="eastAsia"/>
        </w:rPr>
        <w:t>转化浓度（</w:t>
      </w:r>
      <w:r w:rsidRPr="00773AFD">
        <w:rPr>
          <w:rFonts w:hint="eastAsia"/>
        </w:rPr>
        <w:t>mol/L</w:t>
      </w:r>
      <w:r w:rsidRPr="00773AFD">
        <w:rPr>
          <w:rFonts w:hint="eastAsia"/>
        </w:rPr>
        <w:t>）</w:t>
      </w:r>
      <w:r w:rsidRPr="00773AFD">
        <w:rPr>
          <w:rFonts w:hint="eastAsia"/>
        </w:rPr>
        <w:t xml:space="preserve">x  </w:t>
      </w:r>
      <w:r w:rsidR="00360F70">
        <w:rPr>
          <w:rFonts w:hint="eastAsia"/>
        </w:rPr>
        <w:t xml:space="preserve">  x   </w:t>
      </w:r>
      <w:r w:rsidRPr="00773AFD">
        <w:rPr>
          <w:rFonts w:hint="eastAsia"/>
        </w:rPr>
        <w:t xml:space="preserve"> x   x</w:t>
      </w:r>
    </w:p>
    <w:p w:rsidR="00773AFD" w:rsidRPr="00773AFD" w:rsidRDefault="00773AFD" w:rsidP="00773AFD">
      <w:r w:rsidRPr="00773AFD">
        <w:rPr>
          <w:rFonts w:hint="eastAsia"/>
        </w:rPr>
        <w:t>平衡浓度（</w:t>
      </w:r>
      <w:r w:rsidRPr="00773AFD">
        <w:rPr>
          <w:rFonts w:hint="eastAsia"/>
        </w:rPr>
        <w:t>mol/L</w:t>
      </w:r>
      <w:r w:rsidRPr="00773AFD">
        <w:rPr>
          <w:rFonts w:hint="eastAsia"/>
        </w:rPr>
        <w:t>）</w:t>
      </w:r>
      <w:r w:rsidRPr="00773AFD">
        <w:rPr>
          <w:rFonts w:hint="eastAsia"/>
        </w:rPr>
        <w:t>(1-x)   (3-x)    x   x</w:t>
      </w:r>
    </w:p>
    <w:p w:rsidR="00000000" w:rsidRPr="00773AFD" w:rsidRDefault="00DE778D" w:rsidP="00773AFD">
      <w:pPr>
        <w:rPr>
          <w:rFonts w:hint="eastAsia"/>
        </w:rPr>
      </w:pPr>
      <w:r>
        <w:rPr>
          <w:rFonts w:hint="eastAsia"/>
          <w:noProof/>
        </w:rPr>
        <w:drawing>
          <wp:inline distT="0" distB="0" distL="0" distR="0">
            <wp:extent cx="5274310" cy="1212758"/>
            <wp:effectExtent l="19050" t="0" r="2540" b="0"/>
            <wp:docPr id="9797" name="图片 9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7"/>
                    <pic:cNvPicPr>
                      <a:picLocks noChangeAspect="1" noChangeArrowheads="1"/>
                    </pic:cNvPicPr>
                  </pic:nvPicPr>
                  <pic:blipFill>
                    <a:blip r:embed="rId66"/>
                    <a:srcRect/>
                    <a:stretch>
                      <a:fillRect/>
                    </a:stretch>
                  </pic:blipFill>
                  <pic:spPr bwMode="auto">
                    <a:xfrm>
                      <a:off x="0" y="0"/>
                      <a:ext cx="5274310" cy="1212758"/>
                    </a:xfrm>
                    <a:prstGeom prst="rect">
                      <a:avLst/>
                    </a:prstGeom>
                    <a:noFill/>
                    <a:ln w="9525">
                      <a:noFill/>
                      <a:miter lim="800000"/>
                      <a:headEnd/>
                      <a:tailEnd/>
                    </a:ln>
                  </pic:spPr>
                </pic:pic>
              </a:graphicData>
            </a:graphic>
          </wp:inline>
        </w:drawing>
      </w:r>
      <w:r w:rsidR="00773AFD" w:rsidRPr="00773AFD">
        <w:rPr>
          <w:rFonts w:hint="eastAsia"/>
        </w:rPr>
        <w:t>考点：化学反应原理，涉及化学反应速率、化学平衡、化学反应与能量等</w:t>
      </w:r>
    </w:p>
    <w:p w:rsidR="00773AFD" w:rsidRPr="00773AFD" w:rsidRDefault="00773AFD" w:rsidP="00773AFD">
      <w:pPr>
        <w:rPr>
          <w:rFonts w:hint="eastAsia"/>
        </w:rPr>
      </w:pPr>
      <w:r w:rsidRPr="00773AFD">
        <w:rPr>
          <w:rFonts w:hint="eastAsia"/>
        </w:rPr>
        <w:t>生物部分（参考版</w:t>
      </w:r>
      <w:r w:rsidR="00DE778D">
        <w:rPr>
          <w:rFonts w:hint="eastAsia"/>
        </w:rPr>
        <w:t>gaosan.com</w:t>
      </w:r>
      <w:r w:rsidRPr="00773AFD">
        <w:rPr>
          <w:rFonts w:hint="eastAsia"/>
        </w:rPr>
        <w:t>）</w:t>
      </w:r>
    </w:p>
    <w:p w:rsidR="00773AFD" w:rsidRPr="00773AFD" w:rsidRDefault="00773AFD" w:rsidP="00773AFD">
      <w:pPr>
        <w:rPr>
          <w:rFonts w:hint="eastAsia"/>
        </w:rPr>
      </w:pPr>
    </w:p>
    <w:p w:rsidR="00773AFD" w:rsidRPr="00773AFD" w:rsidRDefault="00773AFD" w:rsidP="00773AFD">
      <w:pPr>
        <w:rPr>
          <w:rFonts w:hint="eastAsia"/>
        </w:rPr>
      </w:pPr>
      <w:r w:rsidRPr="00773AFD">
        <w:rPr>
          <w:rFonts w:hint="eastAsia"/>
        </w:rPr>
        <w:t>第Ⅰ卷</w:t>
      </w:r>
      <w:r w:rsidRPr="00773AFD">
        <w:rPr>
          <w:rFonts w:hint="eastAsia"/>
        </w:rPr>
        <w:t xml:space="preserve">  </w:t>
      </w:r>
      <w:r w:rsidRPr="00773AFD">
        <w:rPr>
          <w:rFonts w:hint="eastAsia"/>
        </w:rPr>
        <w:t>（选择题</w:t>
      </w:r>
      <w:r w:rsidRPr="00773AFD">
        <w:rPr>
          <w:rFonts w:hint="eastAsia"/>
        </w:rPr>
        <w:t xml:space="preserve"> </w:t>
      </w:r>
      <w:r w:rsidRPr="00773AFD">
        <w:rPr>
          <w:rFonts w:hint="eastAsia"/>
        </w:rPr>
        <w:t>共</w:t>
      </w:r>
      <w:r w:rsidRPr="00773AFD">
        <w:rPr>
          <w:rFonts w:hint="eastAsia"/>
        </w:rPr>
        <w:t>42</w:t>
      </w:r>
      <w:r w:rsidRPr="00773AFD">
        <w:rPr>
          <w:rFonts w:hint="eastAsia"/>
        </w:rPr>
        <w:t>分）</w:t>
      </w:r>
    </w:p>
    <w:p w:rsidR="00773AFD" w:rsidRPr="00773AFD" w:rsidRDefault="00773AFD" w:rsidP="00773AFD">
      <w:pPr>
        <w:rPr>
          <w:rFonts w:hint="eastAsia"/>
        </w:rPr>
      </w:pPr>
      <w:r w:rsidRPr="00773AFD">
        <w:rPr>
          <w:rFonts w:hint="eastAsia"/>
        </w:rPr>
        <w:t>1</w:t>
      </w:r>
      <w:r>
        <w:rPr>
          <w:rFonts w:hint="eastAsia"/>
        </w:rPr>
        <w:t>.</w:t>
      </w:r>
      <w:r w:rsidRPr="00773AFD">
        <w:rPr>
          <w:rFonts w:hint="eastAsia"/>
        </w:rPr>
        <w:t>叶内细胞内的下列生理过程，一定在生物膜上进行的是</w:t>
      </w:r>
    </w:p>
    <w:p w:rsidR="00773AFD" w:rsidRPr="00773AFD" w:rsidRDefault="00773AFD" w:rsidP="00773AFD">
      <w:r w:rsidRPr="00773AFD">
        <w:t>A</w:t>
      </w:r>
      <w:r w:rsidRPr="00773AFD">
        <w:rPr>
          <w:rFonts w:hint="eastAsia"/>
        </w:rPr>
        <w:t>．</w:t>
      </w:r>
      <w:r w:rsidRPr="00773AFD">
        <w:rPr>
          <w:rFonts w:hint="eastAsia"/>
        </w:rPr>
        <w:t>O2</w:t>
      </w:r>
      <w:r w:rsidRPr="00773AFD">
        <w:rPr>
          <w:rFonts w:hint="eastAsia"/>
        </w:rPr>
        <w:t>的产生</w:t>
      </w:r>
      <w:r w:rsidR="00DE778D">
        <w:rPr>
          <w:rFonts w:hint="eastAsia"/>
        </w:rPr>
        <w:t xml:space="preserve">  </w:t>
      </w:r>
      <w:r w:rsidRPr="00773AFD">
        <w:t>B</w:t>
      </w:r>
      <w:r w:rsidRPr="00773AFD">
        <w:rPr>
          <w:rFonts w:hint="eastAsia"/>
        </w:rPr>
        <w:t>．</w:t>
      </w:r>
      <w:r w:rsidRPr="00773AFD">
        <w:rPr>
          <w:rFonts w:hint="eastAsia"/>
        </w:rPr>
        <w:t>H2O</w:t>
      </w:r>
      <w:r w:rsidRPr="00773AFD">
        <w:rPr>
          <w:rFonts w:hint="eastAsia"/>
        </w:rPr>
        <w:t>生成</w:t>
      </w:r>
      <w:r w:rsidR="00DE778D">
        <w:rPr>
          <w:rFonts w:hint="eastAsia"/>
        </w:rPr>
        <w:t xml:space="preserve">  </w:t>
      </w:r>
      <w:r w:rsidRPr="00773AFD">
        <w:t>C</w:t>
      </w:r>
      <w:r w:rsidRPr="00773AFD">
        <w:rPr>
          <w:rFonts w:hint="eastAsia"/>
        </w:rPr>
        <w:t>．</w:t>
      </w:r>
      <w:r w:rsidRPr="00773AFD">
        <w:rPr>
          <w:rFonts w:hint="eastAsia"/>
        </w:rPr>
        <w:t>[H]</w:t>
      </w:r>
      <w:r w:rsidRPr="00773AFD">
        <w:rPr>
          <w:rFonts w:hint="eastAsia"/>
        </w:rPr>
        <w:t>的消耗</w:t>
      </w:r>
      <w:r w:rsidR="00DE778D">
        <w:rPr>
          <w:rFonts w:hint="eastAsia"/>
        </w:rPr>
        <w:t xml:space="preserve">  </w:t>
      </w:r>
      <w:r w:rsidRPr="00773AFD">
        <w:t>D</w:t>
      </w:r>
      <w:r w:rsidRPr="00773AFD">
        <w:rPr>
          <w:rFonts w:hint="eastAsia"/>
        </w:rPr>
        <w:t>．</w:t>
      </w:r>
      <w:r w:rsidRPr="00773AFD">
        <w:rPr>
          <w:rFonts w:hint="eastAsia"/>
        </w:rPr>
        <w:t>ATP</w:t>
      </w:r>
      <w:r w:rsidRPr="00773AFD">
        <w:rPr>
          <w:rFonts w:hint="eastAsia"/>
        </w:rPr>
        <w:t>的合成</w:t>
      </w:r>
    </w:p>
    <w:p w:rsidR="00773AFD" w:rsidRPr="00773AFD" w:rsidRDefault="00773AFD" w:rsidP="00773AFD">
      <w:pPr>
        <w:rPr>
          <w:rFonts w:hint="eastAsia"/>
        </w:rPr>
      </w:pPr>
      <w:r w:rsidRPr="00773AFD">
        <w:rPr>
          <w:rFonts w:hint="eastAsia"/>
        </w:rPr>
        <w:t>【答案】</w:t>
      </w:r>
      <w:r w:rsidRPr="00773AFD">
        <w:rPr>
          <w:rFonts w:hint="eastAsia"/>
        </w:rPr>
        <w:t>A</w:t>
      </w:r>
    </w:p>
    <w:p w:rsidR="00773AFD" w:rsidRPr="00773AFD" w:rsidRDefault="00773AFD" w:rsidP="00773AFD">
      <w:r w:rsidRPr="00773AFD">
        <w:t>【解析】</w:t>
      </w:r>
    </w:p>
    <w:p w:rsidR="00773AFD" w:rsidRPr="00773AFD" w:rsidRDefault="00773AFD" w:rsidP="00773AFD">
      <w:r w:rsidRPr="00773AFD">
        <w:lastRenderedPageBreak/>
        <w:drawing>
          <wp:inline distT="0" distB="0" distL="0" distR="0">
            <wp:extent cx="6362700" cy="1495425"/>
            <wp:effectExtent l="19050" t="0" r="0" b="0"/>
            <wp:docPr id="9612" name="图片 9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2"/>
                    <pic:cNvPicPr>
                      <a:picLocks noChangeAspect="1" noChangeArrowheads="1"/>
                    </pic:cNvPicPr>
                  </pic:nvPicPr>
                  <pic:blipFill>
                    <a:blip r:embed="rId67"/>
                    <a:srcRect/>
                    <a:stretch>
                      <a:fillRect/>
                    </a:stretch>
                  </pic:blipFill>
                  <pic:spPr bwMode="auto">
                    <a:xfrm>
                      <a:off x="0" y="0"/>
                      <a:ext cx="6362700" cy="1495425"/>
                    </a:xfrm>
                    <a:prstGeom prst="rect">
                      <a:avLst/>
                    </a:prstGeom>
                    <a:noFill/>
                    <a:ln w="9525">
                      <a:noFill/>
                      <a:miter lim="800000"/>
                      <a:headEnd/>
                      <a:tailEnd/>
                    </a:ln>
                  </pic:spPr>
                </pic:pic>
              </a:graphicData>
            </a:graphic>
          </wp:inline>
        </w:drawing>
      </w:r>
      <w:r w:rsidRPr="00773AFD">
        <w:rPr>
          <w:rFonts w:hint="eastAsia"/>
        </w:rPr>
        <w:t>2</w:t>
      </w:r>
      <w:r>
        <w:t>.</w:t>
      </w:r>
      <w:r w:rsidRPr="00773AFD">
        <w:rPr>
          <w:rFonts w:hint="eastAsia"/>
        </w:rPr>
        <w:t>下列有关细胞共性的叙述，正确的是</w:t>
      </w:r>
    </w:p>
    <w:p w:rsidR="00773AFD" w:rsidRPr="00773AFD" w:rsidRDefault="00773AFD" w:rsidP="00773AFD">
      <w:r w:rsidRPr="00773AFD">
        <w:t>A</w:t>
      </w:r>
      <w:r w:rsidRPr="00773AFD">
        <w:t>．</w:t>
      </w:r>
      <w:r w:rsidRPr="00773AFD">
        <w:rPr>
          <w:rFonts w:hint="eastAsia"/>
        </w:rPr>
        <w:t>都具有细胞膜但不一定具有磷脂双分子层</w:t>
      </w:r>
    </w:p>
    <w:p w:rsidR="00773AFD" w:rsidRPr="00773AFD" w:rsidRDefault="00773AFD" w:rsidP="00773AFD">
      <w:r w:rsidRPr="00773AFD">
        <w:t>B</w:t>
      </w:r>
      <w:r w:rsidRPr="00773AFD">
        <w:t>．</w:t>
      </w:r>
      <w:r w:rsidRPr="00773AFD">
        <w:rPr>
          <w:rFonts w:hint="eastAsia"/>
        </w:rPr>
        <w:t>都具有细胞核但遗传物质不一定是</w:t>
      </w:r>
      <w:r w:rsidRPr="00773AFD">
        <w:rPr>
          <w:rFonts w:hint="eastAsia"/>
        </w:rPr>
        <w:t>DNA</w:t>
      </w:r>
    </w:p>
    <w:p w:rsidR="00773AFD" w:rsidRPr="00773AFD" w:rsidRDefault="00773AFD" w:rsidP="00773AFD">
      <w:r w:rsidRPr="00773AFD">
        <w:t>C</w:t>
      </w:r>
      <w:r w:rsidRPr="00773AFD">
        <w:t>．</w:t>
      </w:r>
      <w:r w:rsidRPr="00773AFD">
        <w:rPr>
          <w:rFonts w:hint="eastAsia"/>
        </w:rPr>
        <w:t>都能进行细胞呼吸但不一定发生在线粒体中</w:t>
      </w:r>
    </w:p>
    <w:p w:rsidR="00773AFD" w:rsidRPr="00773AFD" w:rsidRDefault="00773AFD" w:rsidP="00773AFD">
      <w:r w:rsidRPr="00773AFD">
        <w:t>D</w:t>
      </w:r>
      <w:r w:rsidRPr="00773AFD">
        <w:t>．</w:t>
      </w:r>
      <w:r w:rsidRPr="00773AFD">
        <w:rPr>
          <w:rFonts w:hint="eastAsia"/>
        </w:rPr>
        <w:t>都能合成蛋白质但合成场所不一定是核糖体</w:t>
      </w:r>
    </w:p>
    <w:p w:rsidR="00773AFD" w:rsidRPr="00773AFD" w:rsidRDefault="00773AFD" w:rsidP="00773AFD">
      <w:pPr>
        <w:rPr>
          <w:rFonts w:hint="eastAsia"/>
        </w:rPr>
      </w:pPr>
      <w:r w:rsidRPr="00773AFD">
        <w:rPr>
          <w:rFonts w:hint="eastAsia"/>
        </w:rPr>
        <w:t>【答案】</w:t>
      </w:r>
      <w:r w:rsidRPr="00773AFD">
        <w:rPr>
          <w:rFonts w:hint="eastAsia"/>
        </w:rPr>
        <w:t>C</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都具有细胞膜，一定具有磷脂双分子层，</w:t>
      </w:r>
      <w:r w:rsidRPr="00773AFD">
        <w:rPr>
          <w:rFonts w:hint="eastAsia"/>
        </w:rPr>
        <w:t>A</w:t>
      </w:r>
      <w:r w:rsidRPr="00773AFD">
        <w:rPr>
          <w:rFonts w:hint="eastAsia"/>
        </w:rPr>
        <w:t>错误；原核细胞没有真正的细胞核，遗传物质一定是</w:t>
      </w:r>
      <w:r w:rsidRPr="00773AFD">
        <w:rPr>
          <w:rFonts w:hint="eastAsia"/>
        </w:rPr>
        <w:t>DNA</w:t>
      </w:r>
      <w:r w:rsidRPr="00773AFD">
        <w:rPr>
          <w:rFonts w:hint="eastAsia"/>
        </w:rPr>
        <w:t>，</w:t>
      </w:r>
      <w:r w:rsidRPr="00773AFD">
        <w:rPr>
          <w:rFonts w:hint="eastAsia"/>
        </w:rPr>
        <w:t>B</w:t>
      </w:r>
      <w:r w:rsidRPr="00773AFD">
        <w:rPr>
          <w:rFonts w:hint="eastAsia"/>
        </w:rPr>
        <w:t>错误；都能进行细胞呼吸，但不一定发生在线粒体，如原核细胞没有线粒体，但能进行细胞呼吸，</w:t>
      </w:r>
      <w:r w:rsidRPr="00773AFD">
        <w:rPr>
          <w:rFonts w:hint="eastAsia"/>
        </w:rPr>
        <w:t>C</w:t>
      </w:r>
      <w:r w:rsidRPr="00773AFD">
        <w:rPr>
          <w:rFonts w:hint="eastAsia"/>
        </w:rPr>
        <w:t>正确；都能合成蛋白质，场所一定是核糖体，</w:t>
      </w:r>
      <w:r w:rsidRPr="00773AFD">
        <w:rPr>
          <w:rFonts w:hint="eastAsia"/>
        </w:rPr>
        <w:t>D</w:t>
      </w:r>
      <w:r w:rsidRPr="00773AFD">
        <w:rPr>
          <w:rFonts w:hint="eastAsia"/>
        </w:rPr>
        <w:t>错误。</w:t>
      </w:r>
    </w:p>
    <w:p w:rsidR="00773AFD" w:rsidRPr="00773AFD" w:rsidRDefault="00773AFD" w:rsidP="00773AFD">
      <w:pPr>
        <w:rPr>
          <w:rFonts w:hint="eastAsia"/>
        </w:rPr>
      </w:pPr>
      <w:r w:rsidRPr="00773AFD">
        <w:t>考点：本题</w:t>
      </w:r>
      <w:r w:rsidRPr="00773AFD">
        <w:rPr>
          <w:rFonts w:hint="eastAsia"/>
        </w:rPr>
        <w:t>考查细胞结构和代谢的相关知识</w:t>
      </w:r>
      <w:r w:rsidRPr="00773AFD">
        <w:t>，意在考查考生理解所学知识的要点，把握知识间的内在联系的能力。</w:t>
      </w:r>
    </w:p>
    <w:p w:rsidR="00773AFD" w:rsidRPr="00773AFD" w:rsidRDefault="00773AFD" w:rsidP="00773AFD">
      <w:r w:rsidRPr="00773AFD">
        <w:rPr>
          <w:rFonts w:hint="eastAsia"/>
        </w:rPr>
        <w:t>3.</w:t>
      </w:r>
      <w:r w:rsidRPr="00773AFD">
        <w:rPr>
          <w:rFonts w:hint="eastAsia"/>
        </w:rPr>
        <w:t>下列有关实验操作或方法所导致结果的描述，不正确的是</w:t>
      </w:r>
    </w:p>
    <w:p w:rsidR="00773AFD" w:rsidRPr="00773AFD" w:rsidRDefault="00773AFD" w:rsidP="00773AFD">
      <w:pPr>
        <w:rPr>
          <w:rFonts w:hint="eastAsia"/>
        </w:rPr>
      </w:pPr>
      <w:r w:rsidRPr="00773AFD">
        <w:rPr>
          <w:rFonts w:hint="eastAsia"/>
        </w:rPr>
        <w:t>A.</w:t>
      </w:r>
      <w:r w:rsidRPr="00773AFD">
        <w:rPr>
          <w:rFonts w:hint="eastAsia"/>
        </w:rPr>
        <w:t>用纸层析法分离色素时，若滤液细线画得过粗可能会导致色素带出现重叠</w:t>
      </w:r>
    </w:p>
    <w:p w:rsidR="00773AFD" w:rsidRPr="00773AFD" w:rsidRDefault="00773AFD" w:rsidP="00773AFD">
      <w:pPr>
        <w:rPr>
          <w:rFonts w:hint="eastAsia"/>
        </w:rPr>
      </w:pPr>
      <w:r w:rsidRPr="00773AFD">
        <w:rPr>
          <w:rFonts w:hint="eastAsia"/>
        </w:rPr>
        <w:t>B.</w:t>
      </w:r>
      <w:r w:rsidRPr="00773AFD">
        <w:rPr>
          <w:rFonts w:hint="eastAsia"/>
        </w:rPr>
        <w:t>用葡萄制作果醋时，若先通入空气再密封发酵可以增加醋酸含量提高品质</w:t>
      </w:r>
    </w:p>
    <w:p w:rsidR="00773AFD" w:rsidRPr="00773AFD" w:rsidRDefault="00773AFD" w:rsidP="00773AFD">
      <w:pPr>
        <w:rPr>
          <w:rFonts w:hint="eastAsia"/>
        </w:rPr>
      </w:pPr>
      <w:r w:rsidRPr="00773AFD">
        <w:rPr>
          <w:rFonts w:hint="eastAsia"/>
        </w:rPr>
        <w:t>C.</w:t>
      </w:r>
      <w:r w:rsidRPr="00773AFD">
        <w:rPr>
          <w:rFonts w:hint="eastAsia"/>
        </w:rPr>
        <w:t>提取胡萝卜素时，若用酒精代替石油</w:t>
      </w:r>
      <w:r w:rsidRPr="00773AFD">
        <w:rPr>
          <w:rFonts w:hint="eastAsia"/>
        </w:rPr>
        <w:t>*</w:t>
      </w:r>
      <w:r w:rsidRPr="00773AFD">
        <w:rPr>
          <w:rFonts w:hint="eastAsia"/>
        </w:rPr>
        <w:t>萃取将会导致胡萝卜素提取率降低</w:t>
      </w:r>
    </w:p>
    <w:p w:rsidR="00773AFD" w:rsidRPr="00773AFD" w:rsidRDefault="00773AFD" w:rsidP="00773AFD">
      <w:pPr>
        <w:rPr>
          <w:rFonts w:hint="eastAsia"/>
        </w:rPr>
      </w:pPr>
      <w:r w:rsidRPr="00773AFD">
        <w:rPr>
          <w:rFonts w:hint="eastAsia"/>
        </w:rPr>
        <w:t>D.</w:t>
      </w:r>
      <w:r w:rsidRPr="00773AFD">
        <w:rPr>
          <w:rFonts w:hint="eastAsia"/>
        </w:rPr>
        <w:t>调查人群中色盲发病率时，若只在患者家系中调查将会导致所得结果偏高</w:t>
      </w:r>
    </w:p>
    <w:p w:rsidR="00773AFD" w:rsidRPr="00773AFD" w:rsidRDefault="00773AFD" w:rsidP="00773AFD">
      <w:pPr>
        <w:rPr>
          <w:rFonts w:hint="eastAsia"/>
        </w:rPr>
      </w:pPr>
      <w:r w:rsidRPr="00773AFD">
        <w:rPr>
          <w:rFonts w:hint="eastAsia"/>
        </w:rPr>
        <w:t>【答案】</w:t>
      </w:r>
      <w:r w:rsidRPr="00773AFD">
        <w:rPr>
          <w:rFonts w:hint="eastAsia"/>
        </w:rPr>
        <w:t>B</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用纸层析法分离色素时，若滤液细线画得过粗，则色素分离的起点不同步，可能会导致色素带出现重叠，</w:t>
      </w:r>
      <w:r w:rsidRPr="00773AFD">
        <w:rPr>
          <w:rFonts w:hint="eastAsia"/>
        </w:rPr>
        <w:t>A</w:t>
      </w:r>
      <w:r w:rsidRPr="00773AFD">
        <w:rPr>
          <w:rFonts w:hint="eastAsia"/>
        </w:rPr>
        <w:t>正确；醋酸菌属于需氧型微生物，通入空气后密封会导致醋酸菌死亡，不能产生醋酸，</w:t>
      </w:r>
      <w:r w:rsidRPr="00773AFD">
        <w:rPr>
          <w:rFonts w:hint="eastAsia"/>
        </w:rPr>
        <w:t>B</w:t>
      </w:r>
      <w:r w:rsidRPr="00773AFD">
        <w:rPr>
          <w:rFonts w:hint="eastAsia"/>
        </w:rPr>
        <w:t>错误；胡萝卜素在酒精中的溶解度低于石油醚，故用酒精代替石油醚萃取将会导致胡萝卜素提取率降低，</w:t>
      </w:r>
      <w:r w:rsidRPr="00773AFD">
        <w:rPr>
          <w:rFonts w:hint="eastAsia"/>
        </w:rPr>
        <w:t>C</w:t>
      </w:r>
      <w:r w:rsidRPr="00773AFD">
        <w:rPr>
          <w:rFonts w:hint="eastAsia"/>
        </w:rPr>
        <w:t>正确；调查人群中色盲发病率应在人群中调查，若在患者家系中调查将会导致所得结果偏高，</w:t>
      </w:r>
      <w:r w:rsidRPr="00773AFD">
        <w:rPr>
          <w:rFonts w:hint="eastAsia"/>
        </w:rPr>
        <w:t>D</w:t>
      </w:r>
      <w:r w:rsidRPr="00773AFD">
        <w:rPr>
          <w:rFonts w:hint="eastAsia"/>
        </w:rPr>
        <w:t>正确。</w:t>
      </w:r>
    </w:p>
    <w:p w:rsidR="00773AFD" w:rsidRPr="00773AFD" w:rsidRDefault="00773AFD" w:rsidP="00773AFD">
      <w:pPr>
        <w:rPr>
          <w:rFonts w:hint="eastAsia"/>
        </w:rPr>
      </w:pPr>
      <w:r w:rsidRPr="00773AFD">
        <w:t>考点：</w:t>
      </w:r>
      <w:r w:rsidRPr="00773AFD">
        <w:rPr>
          <w:rFonts w:hint="eastAsia"/>
        </w:rPr>
        <w:t>本题考查课本实验的操作相关知识</w:t>
      </w:r>
      <w:r w:rsidRPr="00773AFD">
        <w:t>，意在考查考生理解所学知识的要点，把握知识间的内在联系的能力。</w:t>
      </w:r>
    </w:p>
    <w:p w:rsidR="00773AFD" w:rsidRPr="00773AFD" w:rsidRDefault="00773AFD" w:rsidP="00773AFD">
      <w:r w:rsidRPr="00773AFD">
        <w:rPr>
          <w:rFonts w:hint="eastAsia"/>
        </w:rPr>
        <w:t>有人从真菌中提取到甲、乙和丙三种生长素类似物，分别测试三种类似物的不同浓度对莴苣幼根生长的影响，结果如右图。以下说法不正确的是</w:t>
      </w:r>
    </w:p>
    <w:p w:rsidR="00773AFD" w:rsidRPr="00773AFD" w:rsidRDefault="00773AFD" w:rsidP="00773AFD">
      <w:pPr>
        <w:rPr>
          <w:rFonts w:hint="eastAsia"/>
        </w:rPr>
      </w:pPr>
      <w:r w:rsidRPr="00773AFD">
        <w:lastRenderedPageBreak/>
        <w:drawing>
          <wp:inline distT="0" distB="0" distL="0" distR="0">
            <wp:extent cx="2381250" cy="1828800"/>
            <wp:effectExtent l="19050" t="0" r="0" b="0"/>
            <wp:docPr id="9613" name="图片 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学科网 版权所有"/>
                    <pic:cNvPicPr>
                      <a:picLocks noChangeAspect="1" noChangeArrowheads="1"/>
                    </pic:cNvPicPr>
                  </pic:nvPicPr>
                  <pic:blipFill>
                    <a:blip r:embed="rId68"/>
                    <a:srcRect/>
                    <a:stretch>
                      <a:fillRect/>
                    </a:stretch>
                  </pic:blipFill>
                  <pic:spPr bwMode="auto">
                    <a:xfrm>
                      <a:off x="0" y="0"/>
                      <a:ext cx="2381250" cy="1828800"/>
                    </a:xfrm>
                    <a:prstGeom prst="rect">
                      <a:avLst/>
                    </a:prstGeom>
                    <a:noFill/>
                    <a:ln w="9525">
                      <a:noFill/>
                      <a:miter lim="800000"/>
                      <a:headEnd/>
                      <a:tailEnd/>
                    </a:ln>
                  </pic:spPr>
                </pic:pic>
              </a:graphicData>
            </a:graphic>
          </wp:inline>
        </w:drawing>
      </w:r>
      <w:r w:rsidRPr="00773AFD">
        <w:t xml:space="preserve"> </w:t>
      </w:r>
    </w:p>
    <w:p w:rsidR="00773AFD" w:rsidRPr="00773AFD" w:rsidRDefault="00773AFD" w:rsidP="00773AFD">
      <w:r w:rsidRPr="00773AFD">
        <w:rPr>
          <w:rFonts w:hint="eastAsia"/>
        </w:rPr>
        <w:t>甲、乙和丙对莴苣幼根生长的影响均有两重性</w:t>
      </w:r>
    </w:p>
    <w:p w:rsidR="00773AFD" w:rsidRPr="00773AFD" w:rsidRDefault="00773AFD" w:rsidP="00773AFD">
      <w:r w:rsidRPr="00773AFD">
        <w:rPr>
          <w:rFonts w:hint="eastAsia"/>
        </w:rPr>
        <w:t>在</w:t>
      </w:r>
      <w:r w:rsidRPr="00773AFD">
        <w:rPr>
          <w:rFonts w:hint="eastAsia"/>
        </w:rPr>
        <w:t>0~20ppm</w:t>
      </w:r>
      <w:r w:rsidRPr="00773AFD">
        <w:rPr>
          <w:rFonts w:hint="eastAsia"/>
        </w:rPr>
        <w:t>范围内，甲对莴苣幼根的促进作用大于丙</w:t>
      </w:r>
    </w:p>
    <w:p w:rsidR="00773AFD" w:rsidRPr="00773AFD" w:rsidRDefault="00773AFD" w:rsidP="00773AFD">
      <w:r w:rsidRPr="00773AFD">
        <w:rPr>
          <w:rFonts w:hint="eastAsia"/>
        </w:rPr>
        <w:t>乙的浓度大于</w:t>
      </w:r>
      <w:r w:rsidRPr="00773AFD">
        <w:rPr>
          <w:rFonts w:hint="eastAsia"/>
        </w:rPr>
        <w:t>20ppm</w:t>
      </w:r>
      <w:r w:rsidRPr="00773AFD">
        <w:rPr>
          <w:rFonts w:hint="eastAsia"/>
        </w:rPr>
        <w:t>后，对莴苣幼根生长起抑制作用</w:t>
      </w:r>
    </w:p>
    <w:p w:rsidR="00773AFD" w:rsidRPr="00773AFD" w:rsidRDefault="00773AFD" w:rsidP="00773AFD">
      <w:r w:rsidRPr="00773AFD">
        <w:rPr>
          <w:rFonts w:hint="eastAsia"/>
        </w:rPr>
        <w:t>据图推测，用</w:t>
      </w:r>
      <w:r w:rsidRPr="00773AFD">
        <w:rPr>
          <w:rFonts w:hint="eastAsia"/>
        </w:rPr>
        <w:t>30ppm</w:t>
      </w:r>
      <w:r w:rsidRPr="00773AFD">
        <w:rPr>
          <w:rFonts w:hint="eastAsia"/>
        </w:rPr>
        <w:t>的甲处理莴苣幼芽可抑制其生长</w:t>
      </w:r>
    </w:p>
    <w:p w:rsidR="00773AFD" w:rsidRPr="00773AFD" w:rsidRDefault="00773AFD" w:rsidP="00773AFD">
      <w:pPr>
        <w:rPr>
          <w:rFonts w:hint="eastAsia"/>
        </w:rPr>
      </w:pPr>
      <w:r w:rsidRPr="00773AFD">
        <w:rPr>
          <w:rFonts w:hint="eastAsia"/>
        </w:rPr>
        <w:t>【答案】</w:t>
      </w:r>
      <w:r w:rsidRPr="00773AFD">
        <w:rPr>
          <w:rFonts w:hint="eastAsia"/>
        </w:rPr>
        <w:t>D</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与生长素类似物浓度为</w:t>
      </w:r>
      <w:r w:rsidRPr="00773AFD">
        <w:rPr>
          <w:rFonts w:hint="eastAsia"/>
        </w:rPr>
        <w:t>0</w:t>
      </w:r>
      <w:r w:rsidRPr="00773AFD">
        <w:rPr>
          <w:rFonts w:hint="eastAsia"/>
        </w:rPr>
        <w:t>相比，生长素浓度大于</w:t>
      </w:r>
      <w:r w:rsidRPr="00773AFD">
        <w:rPr>
          <w:rFonts w:hint="eastAsia"/>
        </w:rPr>
        <w:t>20ppm</w:t>
      </w:r>
      <w:r w:rsidRPr="00773AFD">
        <w:rPr>
          <w:rFonts w:hint="eastAsia"/>
        </w:rPr>
        <w:t>时抑制生根，具有两重性，</w:t>
      </w:r>
      <w:r w:rsidRPr="00773AFD">
        <w:rPr>
          <w:rFonts w:hint="eastAsia"/>
        </w:rPr>
        <w:t>A</w:t>
      </w:r>
      <w:r w:rsidRPr="00773AFD">
        <w:rPr>
          <w:rFonts w:hint="eastAsia"/>
        </w:rPr>
        <w:t>、</w:t>
      </w:r>
      <w:r w:rsidRPr="00773AFD">
        <w:rPr>
          <w:rFonts w:hint="eastAsia"/>
        </w:rPr>
        <w:t>C</w:t>
      </w:r>
      <w:r w:rsidRPr="00773AFD">
        <w:rPr>
          <w:rFonts w:hint="eastAsia"/>
        </w:rPr>
        <w:t>正确；在</w:t>
      </w:r>
      <w:r w:rsidRPr="00773AFD">
        <w:rPr>
          <w:rFonts w:hint="eastAsia"/>
        </w:rPr>
        <w:t>0~20ppm</w:t>
      </w:r>
      <w:r w:rsidRPr="00773AFD">
        <w:rPr>
          <w:rFonts w:hint="eastAsia"/>
        </w:rPr>
        <w:t>范围内，甲组莴苣幼根长度大于丙，故甲对莴苣幼根的促进作用大于丙，</w:t>
      </w:r>
      <w:r w:rsidRPr="00773AFD">
        <w:rPr>
          <w:rFonts w:hint="eastAsia"/>
        </w:rPr>
        <w:t>B</w:t>
      </w:r>
      <w:r w:rsidRPr="00773AFD">
        <w:rPr>
          <w:rFonts w:hint="eastAsia"/>
        </w:rPr>
        <w:t>正确；由图不能推出</w:t>
      </w:r>
      <w:r w:rsidRPr="00773AFD">
        <w:rPr>
          <w:rFonts w:hint="eastAsia"/>
        </w:rPr>
        <w:t>30ppm</w:t>
      </w:r>
      <w:r w:rsidRPr="00773AFD">
        <w:rPr>
          <w:rFonts w:hint="eastAsia"/>
        </w:rPr>
        <w:t>的生长素类似物对幼芽的影响，</w:t>
      </w:r>
      <w:r w:rsidRPr="00773AFD">
        <w:rPr>
          <w:rFonts w:hint="eastAsia"/>
        </w:rPr>
        <w:t>D</w:t>
      </w:r>
      <w:r w:rsidRPr="00773AFD">
        <w:rPr>
          <w:rFonts w:hint="eastAsia"/>
        </w:rPr>
        <w:t>错误。</w:t>
      </w:r>
    </w:p>
    <w:p w:rsidR="00773AFD" w:rsidRPr="00773AFD" w:rsidRDefault="00773AFD" w:rsidP="00773AFD">
      <w:pPr>
        <w:rPr>
          <w:rFonts w:hint="eastAsia"/>
        </w:rPr>
      </w:pPr>
      <w:r w:rsidRPr="00773AFD">
        <w:t>考点：</w:t>
      </w:r>
      <w:r w:rsidRPr="00773AFD">
        <w:rPr>
          <w:rFonts w:hint="eastAsia"/>
        </w:rPr>
        <w:t>本题考查生长素的两重性</w:t>
      </w:r>
      <w:r w:rsidRPr="00773AFD">
        <w:t>，意在考查考生理解所学知识的要点，把握知识间的内在联系的能力。</w:t>
      </w:r>
    </w:p>
    <w:p w:rsidR="00773AFD" w:rsidRPr="00773AFD" w:rsidRDefault="00773AFD" w:rsidP="00773AFD">
      <w:r w:rsidRPr="00773AFD">
        <w:rPr>
          <w:rFonts w:hint="eastAsia"/>
        </w:rPr>
        <w:t>5</w:t>
      </w:r>
      <w:r w:rsidRPr="00773AFD">
        <w:rPr>
          <w:rFonts w:hint="eastAsia"/>
        </w:rPr>
        <w:t>三倍体西瓜由于含糖量高且无籽，备受人们青睐。下图是三倍体西瓜叶片净光合速率</w:t>
      </w:r>
    </w:p>
    <w:p w:rsidR="00773AFD" w:rsidRPr="00773AFD" w:rsidRDefault="00773AFD" w:rsidP="00773AFD">
      <w:r w:rsidRPr="00773AFD">
        <w:rPr>
          <w:rFonts w:hint="eastAsia"/>
        </w:rPr>
        <w:t>（以</w:t>
      </w:r>
      <w:r w:rsidRPr="00773AFD">
        <w:rPr>
          <w:rFonts w:hint="eastAsia"/>
        </w:rPr>
        <w:t>CO2</w:t>
      </w:r>
      <w:r w:rsidRPr="00773AFD">
        <w:rPr>
          <w:rFonts w:hint="eastAsia"/>
        </w:rPr>
        <w:t>吸收速率表示）与胞间</w:t>
      </w:r>
      <w:r w:rsidRPr="00773AFD">
        <w:rPr>
          <w:rFonts w:hint="eastAsia"/>
        </w:rPr>
        <w:t>CO2</w:t>
      </w:r>
      <w:r w:rsidRPr="00773AFD">
        <w:rPr>
          <w:rFonts w:hint="eastAsia"/>
        </w:rPr>
        <w:t>浓度（</w:t>
      </w:r>
      <w:r w:rsidRPr="00773AFD">
        <w:rPr>
          <w:rFonts w:hint="eastAsia"/>
        </w:rPr>
        <w:t>Ci</w:t>
      </w:r>
      <w:r w:rsidRPr="00773AFD">
        <w:rPr>
          <w:rFonts w:hint="eastAsia"/>
        </w:rPr>
        <w:t>）的日变化曲线，以下分析正确的是</w:t>
      </w:r>
    </w:p>
    <w:p w:rsidR="00773AFD" w:rsidRPr="00773AFD" w:rsidRDefault="00773AFD" w:rsidP="00773AFD">
      <w:r w:rsidRPr="00773AFD">
        <w:drawing>
          <wp:inline distT="0" distB="0" distL="0" distR="0">
            <wp:extent cx="4238625" cy="2190750"/>
            <wp:effectExtent l="19050" t="0" r="9525" b="0"/>
            <wp:docPr id="9614"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 版权所有"/>
                    <pic:cNvPicPr>
                      <a:picLocks noChangeAspect="1" noChangeArrowheads="1"/>
                    </pic:cNvPicPr>
                  </pic:nvPicPr>
                  <pic:blipFill>
                    <a:blip r:embed="rId69"/>
                    <a:srcRect/>
                    <a:stretch>
                      <a:fillRect/>
                    </a:stretch>
                  </pic:blipFill>
                  <pic:spPr bwMode="auto">
                    <a:xfrm>
                      <a:off x="0" y="0"/>
                      <a:ext cx="4238625" cy="2190750"/>
                    </a:xfrm>
                    <a:prstGeom prst="rect">
                      <a:avLst/>
                    </a:prstGeom>
                    <a:noFill/>
                    <a:ln w="9525">
                      <a:noFill/>
                      <a:miter lim="800000"/>
                      <a:headEnd/>
                      <a:tailEnd/>
                    </a:ln>
                  </pic:spPr>
                </pic:pic>
              </a:graphicData>
            </a:graphic>
          </wp:inline>
        </w:drawing>
      </w:r>
      <w:r w:rsidRPr="00773AFD">
        <w:rPr>
          <w:rFonts w:hint="eastAsia"/>
        </w:rPr>
        <w:t xml:space="preserve"> </w:t>
      </w:r>
    </w:p>
    <w:p w:rsidR="00773AFD" w:rsidRPr="00773AFD" w:rsidRDefault="00773AFD" w:rsidP="00773AFD">
      <w:pPr>
        <w:rPr>
          <w:rFonts w:hint="eastAsia"/>
        </w:rPr>
      </w:pPr>
      <w:r w:rsidRPr="00773AFD">
        <w:rPr>
          <w:rFonts w:hint="eastAsia"/>
        </w:rPr>
        <w:t>与</w:t>
      </w:r>
      <w:r w:rsidRPr="00773AFD">
        <w:rPr>
          <w:rFonts w:hint="eastAsia"/>
        </w:rPr>
        <w:t>11:00</w:t>
      </w:r>
      <w:r w:rsidRPr="00773AFD">
        <w:rPr>
          <w:rFonts w:hint="eastAsia"/>
        </w:rPr>
        <w:t>时相比，</w:t>
      </w:r>
      <w:r w:rsidRPr="00773AFD">
        <w:rPr>
          <w:rFonts w:hint="eastAsia"/>
        </w:rPr>
        <w:t>13:00</w:t>
      </w:r>
      <w:r w:rsidRPr="00773AFD">
        <w:rPr>
          <w:rFonts w:hint="eastAsia"/>
        </w:rPr>
        <w:t>时叶绿体中合成</w:t>
      </w:r>
      <w:r w:rsidRPr="00773AFD">
        <w:rPr>
          <w:rFonts w:hint="eastAsia"/>
        </w:rPr>
        <w:t>C3</w:t>
      </w:r>
      <w:r w:rsidRPr="00773AFD">
        <w:rPr>
          <w:rFonts w:hint="eastAsia"/>
        </w:rPr>
        <w:t>的速率相对较高</w:t>
      </w:r>
    </w:p>
    <w:p w:rsidR="00773AFD" w:rsidRPr="00773AFD" w:rsidRDefault="00773AFD" w:rsidP="00773AFD">
      <w:r w:rsidRPr="00773AFD">
        <w:rPr>
          <w:rFonts w:hint="eastAsia"/>
        </w:rPr>
        <w:t>14:00</w:t>
      </w:r>
      <w:r w:rsidRPr="00773AFD">
        <w:rPr>
          <w:rFonts w:hint="eastAsia"/>
        </w:rPr>
        <w:t>后叶片的</w:t>
      </w:r>
      <w:r w:rsidRPr="00773AFD">
        <w:rPr>
          <w:rFonts w:hint="eastAsia"/>
        </w:rPr>
        <w:t>Pn</w:t>
      </w:r>
      <w:r w:rsidRPr="00773AFD">
        <w:rPr>
          <w:rFonts w:hint="eastAsia"/>
        </w:rPr>
        <w:t>下降，导致植株积累有机物的量开始减少</w:t>
      </w:r>
    </w:p>
    <w:p w:rsidR="00773AFD" w:rsidRPr="00773AFD" w:rsidRDefault="00773AFD" w:rsidP="00773AFD">
      <w:r w:rsidRPr="00773AFD">
        <w:rPr>
          <w:rFonts w:hint="eastAsia"/>
        </w:rPr>
        <w:t>17:00</w:t>
      </w:r>
      <w:r w:rsidRPr="00773AFD">
        <w:rPr>
          <w:rFonts w:hint="eastAsia"/>
        </w:rPr>
        <w:t>后叶片的</w:t>
      </w:r>
      <w:r w:rsidRPr="00773AFD">
        <w:rPr>
          <w:rFonts w:hint="eastAsia"/>
        </w:rPr>
        <w:t>Ci</w:t>
      </w:r>
      <w:r w:rsidRPr="00773AFD">
        <w:rPr>
          <w:rFonts w:hint="eastAsia"/>
        </w:rPr>
        <w:t>快速上升，导致叶片暗反应速率远高于光反应速率</w:t>
      </w:r>
    </w:p>
    <w:p w:rsidR="00773AFD" w:rsidRPr="00773AFD" w:rsidRDefault="00773AFD" w:rsidP="00773AFD">
      <w:r w:rsidRPr="00773AFD">
        <w:rPr>
          <w:rFonts w:hint="eastAsia"/>
        </w:rPr>
        <w:t>D.</w:t>
      </w:r>
      <w:r w:rsidRPr="00773AFD">
        <w:rPr>
          <w:rFonts w:hint="eastAsia"/>
        </w:rPr>
        <w:t>叶片的</w:t>
      </w:r>
      <w:r w:rsidRPr="00773AFD">
        <w:rPr>
          <w:rFonts w:hint="eastAsia"/>
        </w:rPr>
        <w:t>Pn</w:t>
      </w:r>
      <w:r w:rsidRPr="00773AFD">
        <w:rPr>
          <w:rFonts w:hint="eastAsia"/>
        </w:rPr>
        <w:t>先后两次下降，主要限制因素分别是</w:t>
      </w:r>
      <w:r w:rsidRPr="00773AFD">
        <w:rPr>
          <w:rFonts w:hint="eastAsia"/>
        </w:rPr>
        <w:t>CO2</w:t>
      </w:r>
      <w:r w:rsidRPr="00773AFD">
        <w:rPr>
          <w:rFonts w:hint="eastAsia"/>
        </w:rPr>
        <w:t>浓度和光照强度</w:t>
      </w:r>
    </w:p>
    <w:p w:rsidR="00773AFD" w:rsidRPr="00773AFD" w:rsidRDefault="00773AFD" w:rsidP="00773AFD">
      <w:pPr>
        <w:rPr>
          <w:rFonts w:hint="eastAsia"/>
        </w:rPr>
      </w:pPr>
      <w:r w:rsidRPr="00773AFD">
        <w:rPr>
          <w:rFonts w:hint="eastAsia"/>
        </w:rPr>
        <w:t>【答案】</w:t>
      </w:r>
      <w:r w:rsidRPr="00773AFD">
        <w:rPr>
          <w:rFonts w:hint="eastAsia"/>
        </w:rPr>
        <w:t>D</w:t>
      </w:r>
    </w:p>
    <w:p w:rsidR="00773AFD" w:rsidRPr="00773AFD" w:rsidRDefault="00773AFD" w:rsidP="00773AFD">
      <w:r w:rsidRPr="00773AFD">
        <w:t>【解析】</w:t>
      </w:r>
    </w:p>
    <w:p w:rsidR="00773AFD" w:rsidRPr="00773AFD" w:rsidRDefault="00773AFD" w:rsidP="00773AFD">
      <w:pPr>
        <w:rPr>
          <w:rFonts w:hint="eastAsia"/>
        </w:rPr>
      </w:pPr>
      <w:r w:rsidRPr="00773AFD">
        <w:lastRenderedPageBreak/>
        <w:drawing>
          <wp:inline distT="0" distB="0" distL="0" distR="0">
            <wp:extent cx="6362700" cy="1228725"/>
            <wp:effectExtent l="19050" t="0" r="0" b="0"/>
            <wp:docPr id="9615" name="图片 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5"/>
                    <pic:cNvPicPr>
                      <a:picLocks noChangeAspect="1" noChangeArrowheads="1"/>
                    </pic:cNvPicPr>
                  </pic:nvPicPr>
                  <pic:blipFill>
                    <a:blip r:embed="rId70"/>
                    <a:srcRect/>
                    <a:stretch>
                      <a:fillRect/>
                    </a:stretch>
                  </pic:blipFill>
                  <pic:spPr bwMode="auto">
                    <a:xfrm>
                      <a:off x="0" y="0"/>
                      <a:ext cx="6362700" cy="1228725"/>
                    </a:xfrm>
                    <a:prstGeom prst="rect">
                      <a:avLst/>
                    </a:prstGeom>
                    <a:noFill/>
                    <a:ln w="9525">
                      <a:noFill/>
                      <a:miter lim="800000"/>
                      <a:headEnd/>
                      <a:tailEnd/>
                    </a:ln>
                  </pic:spPr>
                </pic:pic>
              </a:graphicData>
            </a:graphic>
          </wp:inline>
        </w:drawing>
      </w:r>
      <w:r w:rsidRPr="00773AFD">
        <w:t>考点：</w:t>
      </w:r>
      <w:r w:rsidRPr="00773AFD">
        <w:rPr>
          <w:rFonts w:hint="eastAsia"/>
        </w:rPr>
        <w:t>本题考查光合作用的相关知识</w:t>
      </w:r>
      <w:r w:rsidRPr="00773AFD">
        <w:t>，意在考查考生理解所学知识的要点，把握知识间的内在联系的能力。</w:t>
      </w:r>
    </w:p>
    <w:p w:rsidR="00773AFD" w:rsidRPr="00773AFD" w:rsidRDefault="00773AFD" w:rsidP="00773AFD">
      <w:r w:rsidRPr="00773AFD">
        <w:rPr>
          <w:rFonts w:hint="eastAsia"/>
        </w:rPr>
        <w:t>6</w:t>
      </w:r>
      <w:r>
        <w:rPr>
          <w:rFonts w:hint="eastAsia"/>
        </w:rPr>
        <w:t>.</w:t>
      </w:r>
      <w:r w:rsidRPr="00773AFD">
        <w:rPr>
          <w:rFonts w:hint="eastAsia"/>
        </w:rPr>
        <w:t>人轮状病毒是一种双链</w:t>
      </w:r>
      <w:r w:rsidRPr="00773AFD">
        <w:rPr>
          <w:rFonts w:hint="eastAsia"/>
        </w:rPr>
        <w:t>RNA</w:t>
      </w:r>
      <w:r w:rsidRPr="00773AFD">
        <w:rPr>
          <w:rFonts w:hint="eastAsia"/>
        </w:rPr>
        <w:t>病毒，主要感染小肠上皮细胞，可使机体出现呕吐，腹泻等症状导致脱水。以下相关叙述正确的是</w:t>
      </w:r>
    </w:p>
    <w:p w:rsidR="00773AFD" w:rsidRPr="00773AFD" w:rsidRDefault="00773AFD" w:rsidP="00773AFD">
      <w:r w:rsidRPr="00773AFD">
        <w:rPr>
          <w:rFonts w:hint="eastAsia"/>
        </w:rPr>
        <w:t>A</w:t>
      </w:r>
      <w:r>
        <w:rPr>
          <w:rFonts w:hint="eastAsia"/>
        </w:rPr>
        <w:t>.</w:t>
      </w:r>
      <w:r w:rsidRPr="00773AFD">
        <w:rPr>
          <w:rFonts w:hint="eastAsia"/>
        </w:rPr>
        <w:t>利用吡罗红染液染色，可以鉴别小肠上皮细胞是否被轮状病毒感染</w:t>
      </w:r>
    </w:p>
    <w:p w:rsidR="00773AFD" w:rsidRPr="00773AFD" w:rsidRDefault="00773AFD" w:rsidP="00773AFD">
      <w:r w:rsidRPr="00773AFD">
        <w:rPr>
          <w:rFonts w:hint="eastAsia"/>
        </w:rPr>
        <w:t>B</w:t>
      </w:r>
      <w:r>
        <w:rPr>
          <w:rFonts w:hint="eastAsia"/>
        </w:rPr>
        <w:t>.</w:t>
      </w:r>
      <w:r w:rsidRPr="00773AFD">
        <w:rPr>
          <w:rFonts w:hint="eastAsia"/>
        </w:rPr>
        <w:t>病毒</w:t>
      </w:r>
      <w:r w:rsidRPr="00773AFD">
        <w:rPr>
          <w:rFonts w:hint="eastAsia"/>
        </w:rPr>
        <w:t>RNA</w:t>
      </w:r>
      <w:r w:rsidRPr="00773AFD">
        <w:rPr>
          <w:rFonts w:hint="eastAsia"/>
        </w:rPr>
        <w:t>在小肠上皮细胞内复制的过程中，会有氢键的断裂和形成</w:t>
      </w:r>
    </w:p>
    <w:p w:rsidR="00773AFD" w:rsidRPr="00773AFD" w:rsidRDefault="00773AFD" w:rsidP="00773AFD">
      <w:r w:rsidRPr="00773AFD">
        <w:rPr>
          <w:rFonts w:hint="eastAsia"/>
        </w:rPr>
        <w:t>C</w:t>
      </w:r>
      <w:r>
        <w:rPr>
          <w:rFonts w:hint="eastAsia"/>
        </w:rPr>
        <w:t>.</w:t>
      </w:r>
      <w:r w:rsidRPr="00773AFD">
        <w:rPr>
          <w:rFonts w:hint="eastAsia"/>
        </w:rPr>
        <w:t>病毒侵入机体后，能被内环境中的效应</w:t>
      </w:r>
      <w:r w:rsidRPr="00773AFD">
        <w:rPr>
          <w:rFonts w:hint="eastAsia"/>
        </w:rPr>
        <w:t>T</w:t>
      </w:r>
      <w:r w:rsidRPr="00773AFD">
        <w:rPr>
          <w:rFonts w:hint="eastAsia"/>
        </w:rPr>
        <w:t>细胞和浆细胞特异性识别</w:t>
      </w:r>
    </w:p>
    <w:p w:rsidR="00773AFD" w:rsidRPr="00773AFD" w:rsidRDefault="00773AFD" w:rsidP="00773AFD">
      <w:r w:rsidRPr="00773AFD">
        <w:rPr>
          <w:rFonts w:hint="eastAsia"/>
        </w:rPr>
        <w:t>D</w:t>
      </w:r>
      <w:r>
        <w:rPr>
          <w:rFonts w:hint="eastAsia"/>
        </w:rPr>
        <w:t>.</w:t>
      </w:r>
      <w:r w:rsidRPr="00773AFD">
        <w:rPr>
          <w:rFonts w:hint="eastAsia"/>
        </w:rPr>
        <w:t>患者严重脱水后，经下丘脑合成由垂体释放的抗利尿激素将会减少</w:t>
      </w:r>
    </w:p>
    <w:p w:rsidR="00773AFD" w:rsidRPr="00773AFD" w:rsidRDefault="00773AFD" w:rsidP="00773AFD">
      <w:pPr>
        <w:rPr>
          <w:rFonts w:hint="eastAsia"/>
        </w:rPr>
      </w:pPr>
      <w:r w:rsidRPr="00773AFD">
        <w:rPr>
          <w:rFonts w:hint="eastAsia"/>
        </w:rPr>
        <w:t>【答案】</w:t>
      </w:r>
      <w:r w:rsidRPr="00773AFD">
        <w:rPr>
          <w:rFonts w:hint="eastAsia"/>
        </w:rPr>
        <w:t>B</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小肠上皮细胞和轮状病毒均含有</w:t>
      </w:r>
      <w:r w:rsidRPr="00773AFD">
        <w:rPr>
          <w:rFonts w:hint="eastAsia"/>
        </w:rPr>
        <w:t>RNA</w:t>
      </w:r>
      <w:r w:rsidRPr="00773AFD">
        <w:rPr>
          <w:rFonts w:hint="eastAsia"/>
        </w:rPr>
        <w:t>，不能用吡罗红染液染色鉴定小肠上皮细胞是否被轮状病毒感染，</w:t>
      </w:r>
      <w:r w:rsidRPr="00773AFD">
        <w:rPr>
          <w:rFonts w:hint="eastAsia"/>
        </w:rPr>
        <w:t>A</w:t>
      </w:r>
      <w:r w:rsidRPr="00773AFD">
        <w:rPr>
          <w:rFonts w:hint="eastAsia"/>
        </w:rPr>
        <w:t>错误；人轮状病毒是双链</w:t>
      </w:r>
      <w:r w:rsidRPr="00773AFD">
        <w:rPr>
          <w:rFonts w:hint="eastAsia"/>
        </w:rPr>
        <w:t>RNA</w:t>
      </w:r>
      <w:r w:rsidRPr="00773AFD">
        <w:rPr>
          <w:rFonts w:hint="eastAsia"/>
        </w:rPr>
        <w:t>病毒，复制时有氢键的断裂和形成，</w:t>
      </w:r>
      <w:r w:rsidRPr="00773AFD">
        <w:rPr>
          <w:rFonts w:hint="eastAsia"/>
        </w:rPr>
        <w:t>B</w:t>
      </w:r>
      <w:r w:rsidRPr="00773AFD">
        <w:rPr>
          <w:rFonts w:hint="eastAsia"/>
        </w:rPr>
        <w:t>正确；浆细胞不能识别病毒，</w:t>
      </w:r>
      <w:r w:rsidRPr="00773AFD">
        <w:rPr>
          <w:rFonts w:hint="eastAsia"/>
        </w:rPr>
        <w:t>C</w:t>
      </w:r>
      <w:r w:rsidRPr="00773AFD">
        <w:rPr>
          <w:rFonts w:hint="eastAsia"/>
        </w:rPr>
        <w:t>错误；严重脱水导致细胞外液渗透压升高，抗利尿激素分泌增加，</w:t>
      </w:r>
      <w:r w:rsidRPr="00773AFD">
        <w:rPr>
          <w:rFonts w:hint="eastAsia"/>
        </w:rPr>
        <w:t>D</w:t>
      </w:r>
      <w:r w:rsidRPr="00773AFD">
        <w:rPr>
          <w:rFonts w:hint="eastAsia"/>
        </w:rPr>
        <w:t>错误。</w:t>
      </w:r>
    </w:p>
    <w:p w:rsidR="00773AFD" w:rsidRPr="00773AFD" w:rsidRDefault="00773AFD" w:rsidP="00773AFD">
      <w:pPr>
        <w:rPr>
          <w:rFonts w:hint="eastAsia"/>
        </w:rPr>
      </w:pPr>
      <w:r w:rsidRPr="00773AFD">
        <w:t>考点：</w:t>
      </w:r>
      <w:r w:rsidRPr="00773AFD">
        <w:rPr>
          <w:rFonts w:hint="eastAsia"/>
        </w:rPr>
        <w:t>本题考查生命活动调节以及</w:t>
      </w:r>
      <w:r w:rsidRPr="00773AFD">
        <w:rPr>
          <w:rFonts w:hint="eastAsia"/>
        </w:rPr>
        <w:t>RNA</w:t>
      </w:r>
      <w:r w:rsidRPr="00773AFD">
        <w:rPr>
          <w:rFonts w:hint="eastAsia"/>
        </w:rPr>
        <w:t>复制的相关知识</w:t>
      </w:r>
      <w:r w:rsidRPr="00773AFD">
        <w:t>，意在考查考生理解所学知识的要点，把握知识间的内在联系的能力。</w:t>
      </w:r>
    </w:p>
    <w:p w:rsidR="00773AFD" w:rsidRPr="00773AFD" w:rsidRDefault="00773AFD" w:rsidP="00773AFD">
      <w:r w:rsidRPr="00773AFD">
        <w:rPr>
          <w:rFonts w:hint="eastAsia"/>
        </w:rPr>
        <w:t>7.</w:t>
      </w:r>
      <w:r w:rsidRPr="00773AFD">
        <w:rPr>
          <w:rFonts w:hint="eastAsia"/>
        </w:rPr>
        <w:t>研究发现，直肠癌患者体内存在癌细胞和肿瘤干细胞。用姜黄素治疗，会引起癌细胞内</w:t>
      </w:r>
      <w:r w:rsidRPr="00773AFD">
        <w:rPr>
          <w:rFonts w:hint="eastAsia"/>
        </w:rPr>
        <w:t>BAX</w:t>
      </w:r>
      <w:r w:rsidRPr="00773AFD">
        <w:rPr>
          <w:rFonts w:hint="eastAsia"/>
        </w:rPr>
        <w:t>等凋亡蛋白高表达，诱发癌细胞凋亡；而肿瘤干细胞因膜上具有高水平的</w:t>
      </w:r>
      <w:r w:rsidRPr="00773AFD">
        <w:rPr>
          <w:rFonts w:hint="eastAsia"/>
        </w:rPr>
        <w:t>ABCG2</w:t>
      </w:r>
      <w:r w:rsidRPr="00773AFD">
        <w:rPr>
          <w:rFonts w:hint="eastAsia"/>
        </w:rPr>
        <w:t>蛋白，能有效排出姜黄素，从而逃避凋亡，并增殖分化形成癌细胞。下列说法不正确的是</w:t>
      </w:r>
    </w:p>
    <w:p w:rsidR="00773AFD" w:rsidRPr="00773AFD" w:rsidRDefault="00773AFD" w:rsidP="00773AFD">
      <w:r w:rsidRPr="00773AFD">
        <w:rPr>
          <w:rFonts w:hint="eastAsia"/>
        </w:rPr>
        <w:t>A.</w:t>
      </w:r>
      <w:r w:rsidRPr="00773AFD">
        <w:rPr>
          <w:rFonts w:hint="eastAsia"/>
        </w:rPr>
        <w:t>肿瘤干细胞与癌细胞中基因的执行情况不同</w:t>
      </w:r>
    </w:p>
    <w:p w:rsidR="00773AFD" w:rsidRPr="00773AFD" w:rsidRDefault="00773AFD" w:rsidP="00773AFD">
      <w:r w:rsidRPr="00773AFD">
        <w:rPr>
          <w:rFonts w:hint="eastAsia"/>
        </w:rPr>
        <w:t>B.</w:t>
      </w:r>
      <w:r w:rsidRPr="00773AFD">
        <w:rPr>
          <w:rFonts w:hint="eastAsia"/>
        </w:rPr>
        <w:t>肿瘤干细胞的增殖及姜黄素的排出都需要消耗</w:t>
      </w:r>
      <w:r w:rsidRPr="00773AFD">
        <w:rPr>
          <w:rFonts w:hint="eastAsia"/>
        </w:rPr>
        <w:t>ATP</w:t>
      </w:r>
    </w:p>
    <w:p w:rsidR="00773AFD" w:rsidRPr="00773AFD" w:rsidRDefault="00773AFD" w:rsidP="00773AFD">
      <w:r w:rsidRPr="00773AFD">
        <w:rPr>
          <w:rFonts w:hint="eastAsia"/>
        </w:rPr>
        <w:t>C.</w:t>
      </w:r>
      <w:r w:rsidRPr="00773AFD">
        <w:rPr>
          <w:rFonts w:hint="eastAsia"/>
        </w:rPr>
        <w:t>编码</w:t>
      </w:r>
      <w:r w:rsidRPr="00773AFD">
        <w:rPr>
          <w:rFonts w:hint="eastAsia"/>
        </w:rPr>
        <w:t>BAX</w:t>
      </w:r>
      <w:r w:rsidRPr="00773AFD">
        <w:rPr>
          <w:rFonts w:hint="eastAsia"/>
        </w:rPr>
        <w:t>蛋白和</w:t>
      </w:r>
      <w:r w:rsidRPr="00773AFD">
        <w:rPr>
          <w:rFonts w:hint="eastAsia"/>
        </w:rPr>
        <w:t xml:space="preserve"> ABCG2</w:t>
      </w:r>
      <w:r w:rsidRPr="00773AFD">
        <w:rPr>
          <w:rFonts w:hint="eastAsia"/>
        </w:rPr>
        <w:t>蛋白的基因都属于原癌基因</w:t>
      </w:r>
    </w:p>
    <w:p w:rsidR="00773AFD" w:rsidRPr="00773AFD" w:rsidRDefault="00773AFD" w:rsidP="00773AFD">
      <w:r w:rsidRPr="00773AFD">
        <w:rPr>
          <w:rFonts w:hint="eastAsia"/>
        </w:rPr>
        <w:t>D.</w:t>
      </w:r>
      <w:r w:rsidRPr="00773AFD">
        <w:rPr>
          <w:rFonts w:hint="eastAsia"/>
        </w:rPr>
        <w:t>用</w:t>
      </w:r>
      <w:r w:rsidRPr="00773AFD">
        <w:rPr>
          <w:rFonts w:hint="eastAsia"/>
        </w:rPr>
        <w:t>ABCG2</w:t>
      </w:r>
      <w:r w:rsidRPr="00773AFD">
        <w:rPr>
          <w:rFonts w:hint="eastAsia"/>
        </w:rPr>
        <w:t>抑制剂与姜黄素联合治疗，可促进肿瘤干细胞凋亡</w:t>
      </w:r>
    </w:p>
    <w:p w:rsidR="00773AFD" w:rsidRPr="00773AFD" w:rsidRDefault="00773AFD" w:rsidP="00773AFD">
      <w:pPr>
        <w:rPr>
          <w:rFonts w:hint="eastAsia"/>
        </w:rPr>
      </w:pPr>
      <w:r w:rsidRPr="00773AFD">
        <w:rPr>
          <w:rFonts w:hint="eastAsia"/>
        </w:rPr>
        <w:t>【答案】</w:t>
      </w:r>
      <w:r w:rsidRPr="00773AFD">
        <w:rPr>
          <w:rFonts w:hint="eastAsia"/>
        </w:rPr>
        <w:t>C</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肿瘤干细胞和癌细胞是两种不同的细胞，二者细胞中基因的执行情况不同，</w:t>
      </w:r>
      <w:r w:rsidRPr="00773AFD">
        <w:rPr>
          <w:rFonts w:hint="eastAsia"/>
        </w:rPr>
        <w:t>A</w:t>
      </w:r>
      <w:r w:rsidRPr="00773AFD">
        <w:rPr>
          <w:rFonts w:hint="eastAsia"/>
        </w:rPr>
        <w:t>正确；肿瘤干细胞的增殖及姜黄素的排出都耗能，需要消耗</w:t>
      </w:r>
      <w:r w:rsidRPr="00773AFD">
        <w:rPr>
          <w:rFonts w:hint="eastAsia"/>
        </w:rPr>
        <w:t>ATP</w:t>
      </w:r>
      <w:r w:rsidRPr="00773AFD">
        <w:rPr>
          <w:rFonts w:hint="eastAsia"/>
        </w:rPr>
        <w:t>，</w:t>
      </w:r>
      <w:r w:rsidRPr="00773AFD">
        <w:rPr>
          <w:rFonts w:hint="eastAsia"/>
        </w:rPr>
        <w:t>B</w:t>
      </w:r>
      <w:r w:rsidRPr="00773AFD">
        <w:rPr>
          <w:rFonts w:hint="eastAsia"/>
        </w:rPr>
        <w:t>正确；</w:t>
      </w:r>
      <w:r w:rsidRPr="00773AFD">
        <w:rPr>
          <w:rFonts w:hint="eastAsia"/>
        </w:rPr>
        <w:t>BAX</w:t>
      </w:r>
      <w:r w:rsidRPr="00773AFD">
        <w:rPr>
          <w:rFonts w:hint="eastAsia"/>
        </w:rPr>
        <w:t>蛋白属于凋亡蛋白，编码其的基因不属于原癌基因，</w:t>
      </w:r>
      <w:r w:rsidRPr="00773AFD">
        <w:rPr>
          <w:rFonts w:hint="eastAsia"/>
        </w:rPr>
        <w:t>C</w:t>
      </w:r>
      <w:r w:rsidRPr="00773AFD">
        <w:rPr>
          <w:rFonts w:hint="eastAsia"/>
        </w:rPr>
        <w:t>错误；</w:t>
      </w:r>
      <w:r w:rsidRPr="00773AFD">
        <w:rPr>
          <w:rFonts w:hint="eastAsia"/>
        </w:rPr>
        <w:t>ABCG2</w:t>
      </w:r>
      <w:r w:rsidRPr="00773AFD">
        <w:rPr>
          <w:rFonts w:hint="eastAsia"/>
        </w:rPr>
        <w:t>蛋白能有效排出姜黄素，逃避凋亡，故利用</w:t>
      </w:r>
      <w:r w:rsidRPr="00773AFD">
        <w:rPr>
          <w:rFonts w:hint="eastAsia"/>
        </w:rPr>
        <w:t>ABCG2</w:t>
      </w:r>
      <w:r w:rsidRPr="00773AFD">
        <w:rPr>
          <w:rFonts w:hint="eastAsia"/>
        </w:rPr>
        <w:t>抑制剂与姜黄素联合治疗，可促进肿瘤干细胞凋亡，</w:t>
      </w:r>
      <w:r w:rsidRPr="00773AFD">
        <w:rPr>
          <w:rFonts w:hint="eastAsia"/>
        </w:rPr>
        <w:t>D</w:t>
      </w:r>
      <w:r w:rsidRPr="00773AFD">
        <w:rPr>
          <w:rFonts w:hint="eastAsia"/>
        </w:rPr>
        <w:t>正确。</w:t>
      </w:r>
    </w:p>
    <w:p w:rsidR="00773AFD" w:rsidRPr="00773AFD" w:rsidRDefault="00773AFD" w:rsidP="00773AFD">
      <w:pPr>
        <w:rPr>
          <w:rFonts w:hint="eastAsia"/>
        </w:rPr>
      </w:pPr>
      <w:r w:rsidRPr="00773AFD">
        <w:t>考点：</w:t>
      </w:r>
      <w:r w:rsidRPr="00773AFD">
        <w:rPr>
          <w:rFonts w:hint="eastAsia"/>
        </w:rPr>
        <w:t>本题考查细胞的生命活动</w:t>
      </w:r>
      <w:r w:rsidRPr="00773AFD">
        <w:t>，意在考查考生理解所学知识的要点，把握知识间的内在联系的能力。</w:t>
      </w:r>
    </w:p>
    <w:p w:rsidR="00773AFD" w:rsidRPr="00773AFD" w:rsidRDefault="00773AFD" w:rsidP="00773AFD">
      <w:pPr>
        <w:rPr>
          <w:rFonts w:hint="eastAsia"/>
        </w:rPr>
      </w:pPr>
    </w:p>
    <w:p w:rsidR="00773AFD" w:rsidRPr="00773AFD" w:rsidRDefault="00773AFD" w:rsidP="00773AFD"/>
    <w:p w:rsidR="00773AFD" w:rsidRPr="00773AFD" w:rsidRDefault="00773AFD" w:rsidP="00773AFD">
      <w:r w:rsidRPr="00773AFD">
        <w:rPr>
          <w:rFonts w:hint="eastAsia"/>
        </w:rPr>
        <w:t>(</w:t>
      </w:r>
      <w:r w:rsidRPr="00773AFD">
        <w:rPr>
          <w:rFonts w:hint="eastAsia"/>
        </w:rPr>
        <w:t>第Ⅱ卷</w:t>
      </w:r>
      <w:r w:rsidRPr="00773AFD">
        <w:rPr>
          <w:rFonts w:hint="eastAsia"/>
        </w:rPr>
        <w:t xml:space="preserve">  </w:t>
      </w:r>
      <w:r w:rsidRPr="00773AFD">
        <w:rPr>
          <w:rFonts w:hint="eastAsia"/>
        </w:rPr>
        <w:t>非选择题，共</w:t>
      </w:r>
      <w:r w:rsidRPr="00773AFD">
        <w:rPr>
          <w:rFonts w:hint="eastAsia"/>
        </w:rPr>
        <w:t>48</w:t>
      </w:r>
      <w:r w:rsidRPr="00773AFD">
        <w:rPr>
          <w:rFonts w:hint="eastAsia"/>
        </w:rPr>
        <w:t>分</w:t>
      </w:r>
      <w:r w:rsidRPr="00773AFD">
        <w:rPr>
          <w:rFonts w:hint="eastAsia"/>
        </w:rPr>
        <w:t>)</w:t>
      </w:r>
    </w:p>
    <w:p w:rsidR="00773AFD" w:rsidRPr="00773AFD" w:rsidRDefault="00773AFD" w:rsidP="00773AFD">
      <w:r w:rsidRPr="00773AFD">
        <w:drawing>
          <wp:anchor distT="0" distB="0" distL="114300" distR="114300" simplePos="0" relativeHeight="251660288" behindDoc="0" locked="0" layoutInCell="1" allowOverlap="0">
            <wp:simplePos x="0" y="0"/>
            <wp:positionH relativeFrom="column">
              <wp:posOffset>3807460</wp:posOffset>
            </wp:positionH>
            <wp:positionV relativeFrom="line">
              <wp:posOffset>233680</wp:posOffset>
            </wp:positionV>
            <wp:extent cx="1546225" cy="1741805"/>
            <wp:effectExtent l="19050" t="0" r="0" b="0"/>
            <wp:wrapSquare wrapText="bothSides"/>
            <wp:docPr id="3"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科网 版权所有"/>
                    <pic:cNvPicPr>
                      <a:picLocks noChangeAspect="1" noChangeArrowheads="1"/>
                    </pic:cNvPicPr>
                  </pic:nvPicPr>
                  <pic:blipFill>
                    <a:blip r:embed="rId71"/>
                    <a:srcRect/>
                    <a:stretch>
                      <a:fillRect/>
                    </a:stretch>
                  </pic:blipFill>
                  <pic:spPr bwMode="auto">
                    <a:xfrm>
                      <a:off x="0" y="0"/>
                      <a:ext cx="1546225" cy="1741805"/>
                    </a:xfrm>
                    <a:prstGeom prst="rect">
                      <a:avLst/>
                    </a:prstGeom>
                    <a:noFill/>
                    <a:ln w="9525">
                      <a:noFill/>
                      <a:miter lim="800000"/>
                      <a:headEnd/>
                      <a:tailEnd/>
                    </a:ln>
                  </pic:spPr>
                </pic:pic>
              </a:graphicData>
            </a:graphic>
          </wp:anchor>
        </w:drawing>
      </w:r>
      <w:r w:rsidRPr="00773AFD">
        <w:rPr>
          <w:rFonts w:hint="eastAsia"/>
        </w:rPr>
        <w:t>注意事项：</w:t>
      </w:r>
    </w:p>
    <w:p w:rsidR="00773AFD" w:rsidRPr="00773AFD" w:rsidRDefault="00773AFD" w:rsidP="00773AFD">
      <w:r w:rsidRPr="00773AFD">
        <w:rPr>
          <w:rFonts w:hint="eastAsia"/>
        </w:rPr>
        <w:t xml:space="preserve">    </w:t>
      </w:r>
      <w:r w:rsidRPr="00773AFD">
        <w:rPr>
          <w:rFonts w:hint="eastAsia"/>
        </w:rPr>
        <w:t>必须使用</w:t>
      </w:r>
      <w:r w:rsidRPr="00773AFD">
        <w:rPr>
          <w:rFonts w:hint="eastAsia"/>
        </w:rPr>
        <w:t>0.5</w:t>
      </w:r>
      <w:r w:rsidRPr="00773AFD">
        <w:rPr>
          <w:rFonts w:hint="eastAsia"/>
        </w:rPr>
        <w:t>毫米黑色墨迹签字笔在答题卡上题目所指示的答案区域内作答。作图题可先用铅笔绘出。确认后再用</w:t>
      </w:r>
      <w:r w:rsidRPr="00773AFD">
        <w:rPr>
          <w:rFonts w:hint="eastAsia"/>
        </w:rPr>
        <w:t>0.5</w:t>
      </w:r>
      <w:r w:rsidRPr="00773AFD">
        <w:rPr>
          <w:rFonts w:hint="eastAsia"/>
        </w:rPr>
        <w:t>毫米</w:t>
      </w:r>
      <w:r w:rsidRPr="00773AFD">
        <w:rPr>
          <w:rFonts w:hint="eastAsia"/>
        </w:rPr>
        <w:lastRenderedPageBreak/>
        <w:t>黑色墨迹签字笔描清楚。答在试题卷上，草稿纸上无效</w:t>
      </w:r>
      <w:r w:rsidR="00DE778D">
        <w:rPr>
          <w:rFonts w:hint="eastAsia"/>
        </w:rPr>
        <w:t>gaosan.com</w:t>
      </w:r>
      <w:r w:rsidRPr="00773AFD">
        <w:rPr>
          <w:rFonts w:hint="eastAsia"/>
        </w:rPr>
        <w:t>。</w:t>
      </w:r>
    </w:p>
    <w:p w:rsidR="00773AFD" w:rsidRPr="00773AFD" w:rsidRDefault="00773AFD" w:rsidP="00773AFD">
      <w:r w:rsidRPr="00773AFD">
        <w:rPr>
          <w:rFonts w:hint="eastAsia"/>
        </w:rPr>
        <w:t>第Ⅱ卷共</w:t>
      </w:r>
      <w:r w:rsidRPr="00773AFD">
        <w:rPr>
          <w:rFonts w:hint="eastAsia"/>
        </w:rPr>
        <w:t>4</w:t>
      </w:r>
      <w:r w:rsidRPr="00773AFD">
        <w:rPr>
          <w:rFonts w:hint="eastAsia"/>
        </w:rPr>
        <w:t>题</w:t>
      </w:r>
    </w:p>
    <w:p w:rsidR="00773AFD" w:rsidRPr="00773AFD" w:rsidRDefault="00773AFD" w:rsidP="00773AFD">
      <w:r w:rsidRPr="00773AFD">
        <w:t xml:space="preserve"> </w:t>
      </w:r>
    </w:p>
    <w:p w:rsidR="00773AFD" w:rsidRPr="00773AFD" w:rsidRDefault="00773AFD" w:rsidP="00773AFD">
      <w:r w:rsidRPr="00773AFD">
        <w:rPr>
          <w:rFonts w:hint="eastAsia"/>
        </w:rPr>
        <w:t>8.(11</w:t>
      </w:r>
      <w:r w:rsidRPr="00773AFD">
        <w:rPr>
          <w:rFonts w:hint="eastAsia"/>
        </w:rPr>
        <w:t>分</w:t>
      </w:r>
      <w:r w:rsidRPr="00773AFD">
        <w:rPr>
          <w:rFonts w:hint="eastAsia"/>
        </w:rPr>
        <w:t>)</w:t>
      </w:r>
      <w:r w:rsidRPr="00773AFD">
        <w:rPr>
          <w:rFonts w:hint="eastAsia"/>
        </w:rPr>
        <w:t>生长抑素（</w:t>
      </w:r>
      <w:r w:rsidRPr="00773AFD">
        <w:rPr>
          <w:rFonts w:hint="eastAsia"/>
        </w:rPr>
        <w:t>SS</w:t>
      </w:r>
      <w:r w:rsidRPr="00773AFD">
        <w:rPr>
          <w:rFonts w:hint="eastAsia"/>
        </w:rPr>
        <w:t>）是一种</w:t>
      </w:r>
      <w:r w:rsidRPr="00773AFD">
        <w:rPr>
          <w:rFonts w:hint="eastAsia"/>
        </w:rPr>
        <w:t>14</w:t>
      </w:r>
      <w:r w:rsidRPr="00773AFD">
        <w:rPr>
          <w:rFonts w:hint="eastAsia"/>
        </w:rPr>
        <w:t>个氨基酸的环状多肽，由下丘脑合成释放，可直接影响促甲状腺激素（</w:t>
      </w:r>
      <w:r w:rsidRPr="00773AFD">
        <w:rPr>
          <w:rFonts w:hint="eastAsia"/>
        </w:rPr>
        <w:t>TSH</w:t>
      </w:r>
      <w:r w:rsidRPr="00773AFD">
        <w:rPr>
          <w:rFonts w:hint="eastAsia"/>
        </w:rPr>
        <w:t>）的分泌。</w:t>
      </w:r>
    </w:p>
    <w:p w:rsidR="00773AFD" w:rsidRPr="00773AFD" w:rsidRDefault="00773AFD" w:rsidP="00773AFD">
      <w:pPr>
        <w:rPr>
          <w:rFonts w:hint="eastAsia"/>
        </w:rPr>
      </w:pPr>
      <w:r w:rsidRPr="00773AFD">
        <w:rPr>
          <w:rFonts w:hint="eastAsia"/>
        </w:rPr>
        <w:t xml:space="preserve">  </w:t>
      </w:r>
      <w:r w:rsidRPr="00773AFD">
        <w:rPr>
          <w:rFonts w:hint="eastAsia"/>
        </w:rPr>
        <w:t>（</w:t>
      </w:r>
      <w:r w:rsidRPr="00773AFD">
        <w:rPr>
          <w:rFonts w:hint="eastAsia"/>
        </w:rPr>
        <w:t>1</w:t>
      </w:r>
      <w:r w:rsidRPr="00773AFD">
        <w:rPr>
          <w:rFonts w:hint="eastAsia"/>
        </w:rPr>
        <w:t>）合成</w:t>
      </w:r>
      <w:r w:rsidRPr="00773AFD">
        <w:rPr>
          <w:rFonts w:hint="eastAsia"/>
        </w:rPr>
        <w:t>1</w:t>
      </w:r>
      <w:r w:rsidRPr="00773AFD">
        <w:rPr>
          <w:rFonts w:hint="eastAsia"/>
        </w:rPr>
        <w:t>分子</w:t>
      </w:r>
      <w:r w:rsidRPr="00773AFD">
        <w:rPr>
          <w:rFonts w:hint="eastAsia"/>
        </w:rPr>
        <w:t>SS</w:t>
      </w:r>
      <w:r w:rsidRPr="00773AFD">
        <w:rPr>
          <w:rFonts w:hint="eastAsia"/>
        </w:rPr>
        <w:t>可产生</w:t>
      </w:r>
      <w:r w:rsidRPr="00773AFD">
        <w:rPr>
          <w:rFonts w:hint="eastAsia"/>
        </w:rPr>
        <w:t>_______</w:t>
      </w:r>
      <w:r w:rsidRPr="00773AFD">
        <w:rPr>
          <w:rFonts w:hint="eastAsia"/>
        </w:rPr>
        <w:t>分子Ｈ２Ｏ；下丘脑分泌的</w:t>
      </w:r>
      <w:r w:rsidRPr="00773AFD">
        <w:rPr>
          <w:rFonts w:hint="eastAsia"/>
        </w:rPr>
        <w:t>SS</w:t>
      </w:r>
      <w:r w:rsidRPr="00773AFD">
        <w:rPr>
          <w:rFonts w:hint="eastAsia"/>
        </w:rPr>
        <w:t>经</w:t>
      </w:r>
      <w:r w:rsidRPr="00773AFD">
        <w:rPr>
          <w:rFonts w:hint="eastAsia"/>
        </w:rPr>
        <w:t>_______</w:t>
      </w:r>
      <w:r w:rsidRPr="00773AFD">
        <w:rPr>
          <w:rFonts w:hint="eastAsia"/>
        </w:rPr>
        <w:t>运输到达靶器官</w:t>
      </w:r>
      <w:r w:rsidRPr="00773AFD">
        <w:rPr>
          <w:rFonts w:hint="eastAsia"/>
        </w:rPr>
        <w:t xml:space="preserve"> </w:t>
      </w:r>
      <w:r w:rsidRPr="00773AFD">
        <w:rPr>
          <w:rFonts w:hint="eastAsia"/>
        </w:rPr>
        <w:t>。</w:t>
      </w:r>
    </w:p>
    <w:p w:rsidR="00773AFD" w:rsidRPr="00773AFD" w:rsidRDefault="00773AFD" w:rsidP="00773AFD">
      <w:r w:rsidRPr="00773AFD">
        <w:rPr>
          <w:rFonts w:hint="eastAsia"/>
        </w:rPr>
        <w:t>（</w:t>
      </w:r>
      <w:r w:rsidRPr="00773AFD">
        <w:rPr>
          <w:rFonts w:hint="eastAsia"/>
        </w:rPr>
        <w:t>2</w:t>
      </w:r>
      <w:r w:rsidRPr="00773AFD">
        <w:rPr>
          <w:rFonts w:hint="eastAsia"/>
        </w:rPr>
        <w:t>）急性高血糖和药物</w:t>
      </w:r>
      <w:r w:rsidRPr="00773AFD">
        <w:rPr>
          <w:rFonts w:hint="eastAsia"/>
        </w:rPr>
        <w:t>A</w:t>
      </w:r>
      <w:r w:rsidRPr="00773AFD">
        <w:rPr>
          <w:rFonts w:hint="eastAsia"/>
        </w:rPr>
        <w:t>均可促进</w:t>
      </w:r>
      <w:r w:rsidRPr="00773AFD">
        <w:rPr>
          <w:rFonts w:hint="eastAsia"/>
        </w:rPr>
        <w:t>SS</w:t>
      </w:r>
      <w:r w:rsidRPr="00773AFD">
        <w:rPr>
          <w:rFonts w:hint="eastAsia"/>
        </w:rPr>
        <w:t>的分泌，进而影响</w:t>
      </w:r>
      <w:r w:rsidRPr="00773AFD">
        <w:rPr>
          <w:rFonts w:hint="eastAsia"/>
        </w:rPr>
        <w:t>TSH</w:t>
      </w:r>
      <w:r w:rsidRPr="00773AFD">
        <w:rPr>
          <w:rFonts w:hint="eastAsia"/>
        </w:rPr>
        <w:t>，有人对健康志愿者进行不同处理，测定其血浆中</w:t>
      </w:r>
      <w:r w:rsidRPr="00773AFD">
        <w:rPr>
          <w:rFonts w:hint="eastAsia"/>
        </w:rPr>
        <w:t>TSH</w:t>
      </w:r>
      <w:r w:rsidRPr="00773AFD">
        <w:rPr>
          <w:rFonts w:hint="eastAsia"/>
        </w:rPr>
        <w:t>水平，结果如下图（注：</w:t>
      </w:r>
      <w:r w:rsidRPr="00773AFD">
        <w:rPr>
          <w:rFonts w:hint="eastAsia"/>
        </w:rPr>
        <w:t>TRH</w:t>
      </w:r>
      <w:r w:rsidRPr="00773AFD">
        <w:rPr>
          <w:rFonts w:hint="eastAsia"/>
        </w:rPr>
        <w:t>为促甲状腺激素释放激素）。</w:t>
      </w:r>
    </w:p>
    <w:p w:rsidR="00773AFD" w:rsidRPr="00773AFD" w:rsidRDefault="00773AFD" w:rsidP="00773AFD">
      <w:r w:rsidRPr="00773AFD">
        <w:rPr>
          <w:rFonts w:hint="eastAsia"/>
        </w:rPr>
        <w:t xml:space="preserve"> </w:t>
      </w:r>
    </w:p>
    <w:p w:rsidR="00773AFD" w:rsidRPr="00773AFD" w:rsidRDefault="00773AFD" w:rsidP="00773AFD">
      <w:pPr>
        <w:pStyle w:val="a4"/>
        <w:numPr>
          <w:ilvl w:val="0"/>
          <w:numId w:val="4"/>
        </w:numPr>
        <w:ind w:firstLineChars="0"/>
        <w:rPr>
          <w:rFonts w:hint="eastAsia"/>
        </w:rPr>
      </w:pPr>
      <w:r w:rsidRPr="00773AFD">
        <w:rPr>
          <w:rFonts w:hint="eastAsia"/>
        </w:rPr>
        <w:t>予受试者葡萄糖处理造成急性高血糖后，受试者胰岛细胞分泌的</w:t>
      </w:r>
      <w:r w:rsidR="00DE778D">
        <w:rPr>
          <w:rFonts w:hint="eastAsia"/>
        </w:rPr>
        <w:t>____</w:t>
      </w:r>
      <w:r w:rsidRPr="00773AFD">
        <w:rPr>
          <w:rFonts w:hint="eastAsia"/>
        </w:rPr>
        <w:t>将减少。</w:t>
      </w:r>
    </w:p>
    <w:p w:rsidR="00773AFD" w:rsidRPr="00773AFD" w:rsidRDefault="00773AFD" w:rsidP="00773AFD">
      <w:pPr>
        <w:rPr>
          <w:rFonts w:hint="eastAsia"/>
        </w:rPr>
      </w:pPr>
      <w:r w:rsidRPr="00773AFD">
        <w:rPr>
          <w:rFonts w:hint="eastAsia"/>
        </w:rPr>
        <w:t>②用</w:t>
      </w:r>
      <w:r w:rsidRPr="00773AFD">
        <w:rPr>
          <w:rFonts w:hint="eastAsia"/>
        </w:rPr>
        <w:t>TRH</w:t>
      </w:r>
      <w:r w:rsidRPr="00773AFD">
        <w:rPr>
          <w:rFonts w:hint="eastAsia"/>
        </w:rPr>
        <w:t>处理后，受试者体内</w:t>
      </w:r>
      <w:r w:rsidR="00DE778D" w:rsidRPr="00773AFD">
        <w:rPr>
          <w:rFonts w:hint="eastAsia"/>
        </w:rPr>
        <w:t>_______</w:t>
      </w:r>
      <w:r w:rsidRPr="00773AFD">
        <w:rPr>
          <w:rFonts w:hint="eastAsia"/>
        </w:rPr>
        <w:t>分泌的</w:t>
      </w:r>
      <w:r w:rsidRPr="00773AFD">
        <w:rPr>
          <w:rFonts w:hint="eastAsia"/>
        </w:rPr>
        <w:t>TSH</w:t>
      </w:r>
      <w:r w:rsidRPr="00773AFD">
        <w:rPr>
          <w:rFonts w:hint="eastAsia"/>
        </w:rPr>
        <w:t>含量升高，导致机体</w:t>
      </w:r>
      <w:r w:rsidR="00DE778D" w:rsidRPr="00773AFD">
        <w:rPr>
          <w:rFonts w:hint="eastAsia"/>
        </w:rPr>
        <w:t>_______</w:t>
      </w:r>
      <w:r w:rsidRPr="00773AFD">
        <w:rPr>
          <w:rFonts w:hint="eastAsia"/>
        </w:rPr>
        <w:t>激素分泌增多，细胞代谢速率加快，产热增加。</w:t>
      </w:r>
    </w:p>
    <w:p w:rsidR="00773AFD" w:rsidRPr="00773AFD" w:rsidRDefault="00773AFD" w:rsidP="00773AFD">
      <w:pPr>
        <w:rPr>
          <w:rFonts w:hint="eastAsia"/>
        </w:rPr>
      </w:pPr>
      <w:r w:rsidRPr="00773AFD">
        <w:rPr>
          <w:rFonts w:hint="eastAsia"/>
        </w:rPr>
        <w:t>③由实验结果可知：与对照组相比，处理组</w:t>
      </w:r>
      <w:r w:rsidRPr="00773AFD">
        <w:rPr>
          <w:rFonts w:hint="eastAsia"/>
        </w:rPr>
        <w:t>TSH</w:t>
      </w:r>
      <w:r w:rsidRPr="00773AFD">
        <w:rPr>
          <w:rFonts w:hint="eastAsia"/>
        </w:rPr>
        <w:t>的增加较</w:t>
      </w:r>
      <w:r w:rsidR="00DE778D" w:rsidRPr="00773AFD">
        <w:rPr>
          <w:rFonts w:hint="eastAsia"/>
        </w:rPr>
        <w:t>_______</w:t>
      </w:r>
      <w:r w:rsidRPr="00773AFD">
        <w:rPr>
          <w:rFonts w:hint="eastAsia"/>
        </w:rPr>
        <w:t>，说明</w:t>
      </w:r>
      <w:r w:rsidRPr="00773AFD">
        <w:rPr>
          <w:rFonts w:hint="eastAsia"/>
        </w:rPr>
        <w:t>SS</w:t>
      </w:r>
      <w:r w:rsidRPr="00773AFD">
        <w:rPr>
          <w:rFonts w:hint="eastAsia"/>
        </w:rPr>
        <w:t>对</w:t>
      </w:r>
      <w:r w:rsidRPr="00773AFD">
        <w:rPr>
          <w:rFonts w:hint="eastAsia"/>
        </w:rPr>
        <w:t>TSH</w:t>
      </w:r>
      <w:r w:rsidRPr="00773AFD">
        <w:rPr>
          <w:rFonts w:hint="eastAsia"/>
        </w:rPr>
        <w:t>的分泌具有</w:t>
      </w:r>
      <w:r w:rsidR="00DE778D" w:rsidRPr="00773AFD">
        <w:rPr>
          <w:rFonts w:hint="eastAsia"/>
        </w:rPr>
        <w:t>_______</w:t>
      </w:r>
      <w:r w:rsidRPr="00773AFD">
        <w:rPr>
          <w:rFonts w:hint="eastAsia"/>
        </w:rPr>
        <w:t>作用。从总体趋势看，与药物</w:t>
      </w:r>
      <w:r w:rsidRPr="00773AFD">
        <w:rPr>
          <w:rFonts w:hint="eastAsia"/>
        </w:rPr>
        <w:t>A</w:t>
      </w:r>
      <w:r w:rsidRPr="00773AFD">
        <w:rPr>
          <w:rFonts w:hint="eastAsia"/>
        </w:rPr>
        <w:t>相比，急性高血糖对</w:t>
      </w:r>
      <w:r w:rsidRPr="00773AFD">
        <w:rPr>
          <w:rFonts w:hint="eastAsia"/>
        </w:rPr>
        <w:t>SS</w:t>
      </w:r>
      <w:r w:rsidRPr="00773AFD">
        <w:rPr>
          <w:rFonts w:hint="eastAsia"/>
        </w:rPr>
        <w:t>分泌的促进作用更</w:t>
      </w:r>
      <w:r w:rsidR="00DE778D" w:rsidRPr="00773AFD">
        <w:rPr>
          <w:rFonts w:hint="eastAsia"/>
        </w:rPr>
        <w:t>_______</w:t>
      </w:r>
      <w:r w:rsidRPr="00773AFD">
        <w:rPr>
          <w:rFonts w:hint="eastAsia"/>
        </w:rPr>
        <w:t>。</w:t>
      </w:r>
    </w:p>
    <w:p w:rsidR="00773AFD" w:rsidRPr="00773AFD" w:rsidRDefault="00773AFD" w:rsidP="00773AFD">
      <w:pPr>
        <w:rPr>
          <w:rFonts w:hint="eastAsia"/>
        </w:rPr>
      </w:pPr>
      <w:r w:rsidRPr="00773AFD">
        <w:rPr>
          <w:rFonts w:hint="eastAsia"/>
        </w:rPr>
        <w:t>④设置处理组</w:t>
      </w:r>
      <w:r w:rsidRPr="00773AFD">
        <w:rPr>
          <w:rFonts w:hint="eastAsia"/>
        </w:rPr>
        <w:t>3</w:t>
      </w:r>
      <w:r w:rsidRPr="00773AFD">
        <w:rPr>
          <w:rFonts w:hint="eastAsia"/>
        </w:rPr>
        <w:t>的目的是探究</w:t>
      </w:r>
      <w:r w:rsidR="00DE778D" w:rsidRPr="00773AFD">
        <w:rPr>
          <w:rFonts w:hint="eastAsia"/>
        </w:rPr>
        <w:t>_______</w:t>
      </w:r>
      <w:r w:rsidRPr="00773AFD">
        <w:rPr>
          <w:rFonts w:hint="eastAsia"/>
        </w:rPr>
        <w:t>。</w:t>
      </w:r>
    </w:p>
    <w:p w:rsidR="00773AFD" w:rsidRPr="00773AFD" w:rsidRDefault="00773AFD" w:rsidP="00773AFD">
      <w:pPr>
        <w:rPr>
          <w:rFonts w:hint="eastAsia"/>
        </w:rPr>
      </w:pPr>
      <w:r w:rsidRPr="00773AFD">
        <w:rPr>
          <w:rFonts w:hint="eastAsia"/>
        </w:rPr>
        <w:t>【答案】（</w:t>
      </w:r>
      <w:r w:rsidRPr="00773AFD">
        <w:rPr>
          <w:rFonts w:hint="eastAsia"/>
        </w:rPr>
        <w:t>1</w:t>
      </w:r>
      <w:r w:rsidRPr="00773AFD">
        <w:rPr>
          <w:rFonts w:hint="eastAsia"/>
        </w:rPr>
        <w:t>）</w:t>
      </w:r>
      <w:r w:rsidRPr="00773AFD">
        <w:rPr>
          <w:rFonts w:hint="eastAsia"/>
        </w:rPr>
        <w:t xml:space="preserve">14    </w:t>
      </w:r>
      <w:r w:rsidRPr="00773AFD">
        <w:rPr>
          <w:rFonts w:hint="eastAsia"/>
        </w:rPr>
        <w:t>体液</w:t>
      </w:r>
    </w:p>
    <w:p w:rsidR="00773AFD" w:rsidRPr="00773AFD" w:rsidRDefault="00773AFD" w:rsidP="00773AFD">
      <w:pPr>
        <w:rPr>
          <w:rFonts w:hint="eastAsia"/>
        </w:rPr>
      </w:pPr>
      <w:r w:rsidRPr="00773AFD">
        <w:rPr>
          <w:rFonts w:hint="eastAsia"/>
        </w:rPr>
        <w:t>（</w:t>
      </w:r>
      <w:r w:rsidRPr="00773AFD">
        <w:rPr>
          <w:rFonts w:hint="eastAsia"/>
        </w:rPr>
        <w:t>2</w:t>
      </w:r>
      <w:r w:rsidRPr="00773AFD">
        <w:rPr>
          <w:rFonts w:hint="eastAsia"/>
        </w:rPr>
        <w:t>）胰高血糖素</w:t>
      </w:r>
      <w:r w:rsidRPr="00773AFD">
        <w:rPr>
          <w:rFonts w:hint="eastAsia"/>
        </w:rPr>
        <w:t xml:space="preserve">  </w:t>
      </w:r>
      <w:r w:rsidRPr="00773AFD">
        <w:rPr>
          <w:rFonts w:hint="eastAsia"/>
        </w:rPr>
        <w:t>垂体</w:t>
      </w:r>
      <w:r w:rsidRPr="00773AFD">
        <w:rPr>
          <w:rFonts w:hint="eastAsia"/>
        </w:rPr>
        <w:t xml:space="preserve">  </w:t>
      </w:r>
      <w:r w:rsidRPr="00773AFD">
        <w:rPr>
          <w:rFonts w:hint="eastAsia"/>
        </w:rPr>
        <w:t>甲状腺</w:t>
      </w:r>
      <w:r w:rsidR="00DE778D">
        <w:rPr>
          <w:rFonts w:hint="eastAsia"/>
        </w:rPr>
        <w:t xml:space="preserve">  </w:t>
      </w:r>
      <w:r w:rsidRPr="00773AFD">
        <w:rPr>
          <w:rFonts w:hint="eastAsia"/>
        </w:rPr>
        <w:t>少抑制</w:t>
      </w:r>
      <w:r w:rsidRPr="00773AFD">
        <w:rPr>
          <w:rFonts w:hint="eastAsia"/>
        </w:rPr>
        <w:t xml:space="preserve">  </w:t>
      </w:r>
      <w:r w:rsidRPr="00773AFD">
        <w:rPr>
          <w:rFonts w:hint="eastAsia"/>
        </w:rPr>
        <w:t>强</w:t>
      </w:r>
      <w:r w:rsidRPr="00773AFD">
        <w:rPr>
          <w:rFonts w:hint="eastAsia"/>
        </w:rPr>
        <w:t xml:space="preserve">   </w:t>
      </w:r>
      <w:r w:rsidRPr="00773AFD">
        <w:rPr>
          <w:rFonts w:hint="eastAsia"/>
        </w:rPr>
        <w:t>药物</w:t>
      </w:r>
      <w:r w:rsidRPr="00773AFD">
        <w:rPr>
          <w:rFonts w:hint="eastAsia"/>
        </w:rPr>
        <w:t>A</w:t>
      </w:r>
      <w:r w:rsidRPr="00773AFD">
        <w:rPr>
          <w:rFonts w:hint="eastAsia"/>
        </w:rPr>
        <w:t>对</w:t>
      </w:r>
      <w:r w:rsidRPr="00773AFD">
        <w:rPr>
          <w:rFonts w:hint="eastAsia"/>
        </w:rPr>
        <w:t>TSH</w:t>
      </w:r>
      <w:r w:rsidRPr="00773AFD">
        <w:rPr>
          <w:rFonts w:hint="eastAsia"/>
        </w:rPr>
        <w:t>分泌的影响</w:t>
      </w:r>
    </w:p>
    <w:p w:rsidR="00773AFD" w:rsidRPr="00773AFD" w:rsidRDefault="00773AFD" w:rsidP="00773AFD">
      <w:r w:rsidRPr="00773AFD">
        <w:t>【解析】</w:t>
      </w:r>
    </w:p>
    <w:p w:rsidR="00773AFD" w:rsidRPr="00773AFD" w:rsidRDefault="00773AFD" w:rsidP="00773AFD">
      <w:pPr>
        <w:rPr>
          <w:rFonts w:hint="eastAsia"/>
        </w:rPr>
      </w:pPr>
      <w:r w:rsidRPr="00773AFD">
        <w:drawing>
          <wp:inline distT="0" distB="0" distL="0" distR="0">
            <wp:extent cx="6343650" cy="1809750"/>
            <wp:effectExtent l="19050" t="0" r="0" b="0"/>
            <wp:docPr id="9616" name="图片 9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6"/>
                    <pic:cNvPicPr>
                      <a:picLocks noChangeAspect="1" noChangeArrowheads="1"/>
                    </pic:cNvPicPr>
                  </pic:nvPicPr>
                  <pic:blipFill>
                    <a:blip r:embed="rId72"/>
                    <a:srcRect/>
                    <a:stretch>
                      <a:fillRect/>
                    </a:stretch>
                  </pic:blipFill>
                  <pic:spPr bwMode="auto">
                    <a:xfrm>
                      <a:off x="0" y="0"/>
                      <a:ext cx="6343650" cy="1809750"/>
                    </a:xfrm>
                    <a:prstGeom prst="rect">
                      <a:avLst/>
                    </a:prstGeom>
                    <a:noFill/>
                    <a:ln w="9525">
                      <a:noFill/>
                      <a:miter lim="800000"/>
                      <a:headEnd/>
                      <a:tailEnd/>
                    </a:ln>
                  </pic:spPr>
                </pic:pic>
              </a:graphicData>
            </a:graphic>
          </wp:inline>
        </w:drawing>
      </w:r>
      <w:r w:rsidRPr="00773AFD">
        <w:t>考点：</w:t>
      </w:r>
      <w:r w:rsidRPr="00773AFD">
        <w:rPr>
          <w:rFonts w:hint="eastAsia"/>
        </w:rPr>
        <w:t>本题考查激素调节的相关知识</w:t>
      </w:r>
      <w:r w:rsidRPr="00773AFD">
        <w:t>，意在考查考生理解所学知识的要点，把握知识间的内在联系的能力。</w:t>
      </w:r>
    </w:p>
    <w:p w:rsidR="00773AFD" w:rsidRPr="00773AFD" w:rsidRDefault="00773AFD" w:rsidP="00773AFD">
      <w:pPr>
        <w:rPr>
          <w:rFonts w:hint="eastAsia"/>
        </w:rPr>
      </w:pPr>
      <w:r w:rsidRPr="00773AFD">
        <w:rPr>
          <w:rFonts w:hint="eastAsia"/>
        </w:rPr>
        <w:t>9</w:t>
      </w:r>
      <w:r w:rsidRPr="00773AFD">
        <w:rPr>
          <w:rFonts w:hint="eastAsia"/>
        </w:rPr>
        <w:t>（</w:t>
      </w:r>
      <w:r w:rsidRPr="00773AFD">
        <w:rPr>
          <w:rFonts w:hint="eastAsia"/>
        </w:rPr>
        <w:t>11</w:t>
      </w:r>
      <w:r w:rsidRPr="00773AFD">
        <w:rPr>
          <w:rFonts w:hint="eastAsia"/>
        </w:rPr>
        <w:t>）豌豆蚜和鳞翅目幼虫是利马豆的主要害虫，蝉大眼蝽可取食利马豆及两类害虫。研究人员用蔬果剂处理去除部分豆荚后，测试以上动物密度的变化，结果见下表（单位：个</w:t>
      </w:r>
      <w:r w:rsidRPr="00773AFD">
        <w:rPr>
          <w:rFonts w:hint="eastAsia"/>
        </w:rPr>
        <w:t>/</w:t>
      </w:r>
      <w:r w:rsidRPr="00773AFD">
        <w:rPr>
          <w:rFonts w:hint="eastAsia"/>
        </w:rPr>
        <w:t>株，蔬果剂对以上动物无危害）。</w:t>
      </w: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4"/>
        <w:gridCol w:w="1704"/>
        <w:gridCol w:w="1704"/>
        <w:gridCol w:w="1705"/>
        <w:gridCol w:w="1705"/>
      </w:tblGrid>
      <w:tr w:rsidR="00773AFD" w:rsidRPr="00773AFD" w:rsidTr="00A6519C">
        <w:tc>
          <w:tcPr>
            <w:tcW w:w="1704" w:type="dxa"/>
            <w:tcBorders>
              <w:top w:val="single" w:sz="4" w:space="0" w:color="000000"/>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物种</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分组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第七天</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第</w:t>
            </w:r>
            <w:r w:rsidRPr="00773AFD">
              <w:rPr>
                <w:rFonts w:hint="eastAsia"/>
              </w:rPr>
              <w:t>14</w:t>
            </w:r>
            <w:r w:rsidRPr="00773AFD">
              <w:rPr>
                <w:rFonts w:hint="eastAsia"/>
              </w:rPr>
              <w:t>天</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第</w:t>
            </w:r>
            <w:r w:rsidRPr="00773AFD">
              <w:rPr>
                <w:rFonts w:hint="eastAsia"/>
              </w:rPr>
              <w:t>21</w:t>
            </w:r>
            <w:r w:rsidRPr="00773AFD">
              <w:rPr>
                <w:rFonts w:hint="eastAsia"/>
              </w:rPr>
              <w:t>天</w:t>
            </w:r>
          </w:p>
        </w:tc>
      </w:tr>
      <w:tr w:rsidR="00773AFD" w:rsidRPr="00773AFD" w:rsidTr="00A6519C">
        <w:tc>
          <w:tcPr>
            <w:tcW w:w="1704" w:type="dxa"/>
            <w:vMerge w:val="restart"/>
            <w:tcBorders>
              <w:top w:val="nil"/>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蝉大眼蝽</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对照组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0.20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0.62</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0.67</w:t>
            </w:r>
          </w:p>
        </w:tc>
      </w:tr>
      <w:tr w:rsidR="00773AFD" w:rsidRPr="00773AFD" w:rsidTr="00A6519C">
        <w:tc>
          <w:tcPr>
            <w:tcW w:w="1704" w:type="dxa"/>
            <w:vMerge/>
            <w:tcBorders>
              <w:top w:val="nil"/>
              <w:left w:val="single" w:sz="4" w:space="0" w:color="000000"/>
              <w:bottom w:val="single" w:sz="4" w:space="0" w:color="000000"/>
              <w:right w:val="single" w:sz="4" w:space="0" w:color="000000"/>
            </w:tcBorders>
            <w:vAlign w:val="center"/>
            <w:hideMark/>
          </w:tcPr>
          <w:p w:rsidR="00773AFD" w:rsidRPr="00773AFD" w:rsidRDefault="00773AFD" w:rsidP="00773AFD"/>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处理组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0.20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0.10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0.13</w:t>
            </w:r>
          </w:p>
        </w:tc>
      </w:tr>
      <w:tr w:rsidR="00773AFD" w:rsidRPr="00773AFD" w:rsidTr="00A6519C">
        <w:tc>
          <w:tcPr>
            <w:tcW w:w="1704" w:type="dxa"/>
            <w:vMerge w:val="restart"/>
            <w:tcBorders>
              <w:top w:val="nil"/>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豌豆蚜</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对照组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2.00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4.00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2.90</w:t>
            </w:r>
          </w:p>
        </w:tc>
      </w:tr>
      <w:tr w:rsidR="00773AFD" w:rsidRPr="00773AFD" w:rsidTr="00A6519C">
        <w:tc>
          <w:tcPr>
            <w:tcW w:w="1704" w:type="dxa"/>
            <w:vMerge/>
            <w:tcBorders>
              <w:top w:val="nil"/>
              <w:left w:val="single" w:sz="4" w:space="0" w:color="000000"/>
              <w:bottom w:val="single" w:sz="4" w:space="0" w:color="000000"/>
              <w:right w:val="single" w:sz="4" w:space="0" w:color="000000"/>
            </w:tcBorders>
            <w:vAlign w:val="center"/>
            <w:hideMark/>
          </w:tcPr>
          <w:p w:rsidR="00773AFD" w:rsidRPr="00773AFD" w:rsidRDefault="00773AFD" w:rsidP="00773AFD"/>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处理组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2.00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8.70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22.90</w:t>
            </w:r>
          </w:p>
        </w:tc>
      </w:tr>
      <w:tr w:rsidR="00773AFD" w:rsidRPr="00773AFD" w:rsidTr="00A6519C">
        <w:tc>
          <w:tcPr>
            <w:tcW w:w="1704" w:type="dxa"/>
            <w:vMerge w:val="restart"/>
            <w:tcBorders>
              <w:top w:val="nil"/>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鳞翅目幼虫</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对照组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1.00</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1.31</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0.82</w:t>
            </w:r>
          </w:p>
        </w:tc>
      </w:tr>
      <w:tr w:rsidR="00773AFD" w:rsidRPr="00773AFD" w:rsidTr="00A6519C">
        <w:tc>
          <w:tcPr>
            <w:tcW w:w="1704" w:type="dxa"/>
            <w:vMerge/>
            <w:tcBorders>
              <w:top w:val="nil"/>
              <w:left w:val="single" w:sz="4" w:space="0" w:color="000000"/>
              <w:bottom w:val="single" w:sz="4" w:space="0" w:color="000000"/>
              <w:right w:val="single" w:sz="4" w:space="0" w:color="000000"/>
            </w:tcBorders>
            <w:vAlign w:val="center"/>
            <w:hideMark/>
          </w:tcPr>
          <w:p w:rsidR="00773AFD" w:rsidRPr="00773AFD" w:rsidRDefault="00773AFD" w:rsidP="00773AFD"/>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处理组</w:t>
            </w:r>
          </w:p>
        </w:tc>
        <w:tc>
          <w:tcPr>
            <w:tcW w:w="170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1.13</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2.19</w:t>
            </w:r>
          </w:p>
        </w:tc>
        <w:tc>
          <w:tcPr>
            <w:tcW w:w="1705"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2.03</w:t>
            </w:r>
          </w:p>
        </w:tc>
      </w:tr>
    </w:tbl>
    <w:p w:rsidR="00773AFD" w:rsidRPr="00773AFD" w:rsidRDefault="00773AFD" w:rsidP="00773AFD">
      <w:pPr>
        <w:rPr>
          <w:rFonts w:hint="eastAsia"/>
        </w:rPr>
      </w:pPr>
      <w:r w:rsidRPr="00773AFD">
        <w:rPr>
          <w:rFonts w:hint="eastAsia"/>
        </w:rPr>
        <w:t>（</w:t>
      </w:r>
      <w:r w:rsidRPr="00773AFD">
        <w:rPr>
          <w:rFonts w:hint="eastAsia"/>
        </w:rPr>
        <w:t>1</w:t>
      </w:r>
      <w:r w:rsidRPr="00773AFD">
        <w:rPr>
          <w:rFonts w:hint="eastAsia"/>
        </w:rPr>
        <w:t>）调查豌豆群的种群密度应采用</w:t>
      </w:r>
      <w:r w:rsidR="00DE778D" w:rsidRPr="00773AFD">
        <w:rPr>
          <w:rFonts w:hint="eastAsia"/>
        </w:rPr>
        <w:t>_______</w:t>
      </w:r>
      <w:r w:rsidRPr="00773AFD">
        <w:rPr>
          <w:rFonts w:hint="eastAsia"/>
        </w:rPr>
        <w:t>法，施用蔬果剂后，预测豌豆芽的种群数量将呈</w:t>
      </w:r>
      <w:r w:rsidRPr="00773AFD">
        <w:rPr>
          <w:rFonts w:hint="eastAsia"/>
        </w:rPr>
        <w:t xml:space="preserve">    </w:t>
      </w:r>
    </w:p>
    <w:p w:rsidR="00773AFD" w:rsidRPr="00773AFD" w:rsidRDefault="00773AFD" w:rsidP="00773AFD">
      <w:pPr>
        <w:rPr>
          <w:rFonts w:hint="eastAsia"/>
        </w:rPr>
      </w:pPr>
      <w:r w:rsidRPr="00773AFD">
        <w:rPr>
          <w:rFonts w:hint="eastAsia"/>
        </w:rPr>
        <w:t xml:space="preserve">        </w:t>
      </w:r>
      <w:r w:rsidRPr="00773AFD">
        <w:rPr>
          <w:rFonts w:hint="eastAsia"/>
        </w:rPr>
        <w:t>型增长。</w:t>
      </w:r>
    </w:p>
    <w:p w:rsidR="00773AFD" w:rsidRPr="00773AFD" w:rsidRDefault="00773AFD" w:rsidP="00773AFD">
      <w:pPr>
        <w:rPr>
          <w:rFonts w:hint="eastAsia"/>
        </w:rPr>
      </w:pPr>
      <w:r w:rsidRPr="00773AFD">
        <w:rPr>
          <w:rFonts w:hint="eastAsia"/>
        </w:rPr>
        <w:lastRenderedPageBreak/>
        <w:t>（</w:t>
      </w:r>
      <w:r w:rsidRPr="00773AFD">
        <w:rPr>
          <w:rFonts w:hint="eastAsia"/>
        </w:rPr>
        <w:t>2</w:t>
      </w:r>
      <w:r w:rsidRPr="00773AFD">
        <w:rPr>
          <w:rFonts w:hint="eastAsia"/>
        </w:rPr>
        <w:t>）在该生态系统中蝉大眼蝽属于第</w:t>
      </w:r>
      <w:r w:rsidR="00DE778D" w:rsidRPr="00773AFD">
        <w:rPr>
          <w:rFonts w:hint="eastAsia"/>
        </w:rPr>
        <w:t>_______</w:t>
      </w:r>
      <w:r w:rsidRPr="00773AFD">
        <w:rPr>
          <w:rFonts w:hint="eastAsia"/>
        </w:rPr>
        <w:t>营养级，蝉大眼蝽摄入有机物所含的能量，一部分流向</w:t>
      </w:r>
      <w:r w:rsidR="00DE778D" w:rsidRPr="00773AFD">
        <w:rPr>
          <w:rFonts w:hint="eastAsia"/>
        </w:rPr>
        <w:t>_______</w:t>
      </w:r>
      <w:r w:rsidRPr="00773AFD">
        <w:rPr>
          <w:rFonts w:hint="eastAsia"/>
        </w:rPr>
        <w:t>，另一部分被蝉大眼蝽同化用于自身呼吸和生长发育繁殖。</w:t>
      </w:r>
    </w:p>
    <w:p w:rsidR="00773AFD" w:rsidRPr="00773AFD" w:rsidRDefault="00773AFD" w:rsidP="00773AFD">
      <w:pPr>
        <w:rPr>
          <w:rFonts w:hint="eastAsia"/>
        </w:rPr>
      </w:pPr>
      <w:r w:rsidRPr="00773AFD">
        <w:rPr>
          <w:rFonts w:hint="eastAsia"/>
        </w:rPr>
        <w:t>（</w:t>
      </w:r>
      <w:r w:rsidRPr="00773AFD">
        <w:rPr>
          <w:rFonts w:hint="eastAsia"/>
        </w:rPr>
        <w:t>3</w:t>
      </w:r>
      <w:r w:rsidRPr="00773AFD">
        <w:rPr>
          <w:rFonts w:hint="eastAsia"/>
        </w:rPr>
        <w:t>）利马豆根部的根瘤菌可以将空气中的氮转变为</w:t>
      </w:r>
      <w:r w:rsidR="00DE778D" w:rsidRPr="00773AFD">
        <w:rPr>
          <w:rFonts w:hint="eastAsia"/>
        </w:rPr>
        <w:t>_______</w:t>
      </w:r>
      <w:r w:rsidRPr="00773AFD">
        <w:rPr>
          <w:rFonts w:hint="eastAsia"/>
        </w:rPr>
        <w:t>供利马豆利用，利马豆与根瘤菌的种间关系为</w:t>
      </w:r>
      <w:r w:rsidR="00DE778D" w:rsidRPr="00773AFD">
        <w:rPr>
          <w:rFonts w:hint="eastAsia"/>
        </w:rPr>
        <w:t>_______</w:t>
      </w:r>
      <w:r w:rsidRPr="00773AFD">
        <w:rPr>
          <w:rFonts w:hint="eastAsia"/>
        </w:rPr>
        <w:t>。</w:t>
      </w:r>
    </w:p>
    <w:p w:rsidR="00773AFD" w:rsidRPr="00773AFD" w:rsidRDefault="00773AFD" w:rsidP="00773AFD">
      <w:pPr>
        <w:rPr>
          <w:rFonts w:hint="eastAsia"/>
        </w:rPr>
      </w:pPr>
      <w:r w:rsidRPr="00773AFD">
        <w:rPr>
          <w:rFonts w:hint="eastAsia"/>
        </w:rPr>
        <w:t>（</w:t>
      </w:r>
      <w:r w:rsidRPr="00773AFD">
        <w:rPr>
          <w:rFonts w:hint="eastAsia"/>
        </w:rPr>
        <w:t>4</w:t>
      </w:r>
      <w:r w:rsidRPr="00773AFD">
        <w:rPr>
          <w:rFonts w:hint="eastAsia"/>
        </w:rPr>
        <w:t>）分析表中数据可知，蝉大眼蝽主要取食</w:t>
      </w:r>
      <w:r w:rsidR="00DE778D" w:rsidRPr="00773AFD">
        <w:rPr>
          <w:rFonts w:hint="eastAsia"/>
        </w:rPr>
        <w:t>_______</w:t>
      </w:r>
      <w:r w:rsidRPr="00773AFD">
        <w:rPr>
          <w:rFonts w:hint="eastAsia"/>
        </w:rPr>
        <w:t>，请说明你判定的依据：</w:t>
      </w:r>
      <w:r w:rsidRPr="00773AFD">
        <w:rPr>
          <w:rFonts w:hint="eastAsia"/>
        </w:rPr>
        <w:t xml:space="preserve">           </w:t>
      </w:r>
    </w:p>
    <w:p w:rsidR="00773AFD" w:rsidRPr="00773AFD" w:rsidRDefault="00773AFD" w:rsidP="00DE778D">
      <w:pPr>
        <w:jc w:val="left"/>
        <w:rPr>
          <w:rFonts w:hint="eastAsia"/>
        </w:rPr>
      </w:pPr>
      <w:r w:rsidRPr="00773AFD">
        <w:rPr>
          <w:rFonts w:hint="eastAsia"/>
        </w:rPr>
        <w:t>【答案】（</w:t>
      </w:r>
      <w:r w:rsidRPr="00773AFD">
        <w:rPr>
          <w:rFonts w:hint="eastAsia"/>
        </w:rPr>
        <w:t>1</w:t>
      </w:r>
      <w:r w:rsidRPr="00773AFD">
        <w:rPr>
          <w:rFonts w:hint="eastAsia"/>
        </w:rPr>
        <w:t>）样方</w:t>
      </w:r>
      <w:r w:rsidRPr="00773AFD">
        <w:rPr>
          <w:rFonts w:hint="eastAsia"/>
        </w:rPr>
        <w:t xml:space="preserve">  J</w:t>
      </w:r>
      <w:r w:rsidR="00DE778D">
        <w:rPr>
          <w:rFonts w:hint="eastAsia"/>
        </w:rPr>
        <w:t xml:space="preserve"> </w:t>
      </w:r>
      <w:r w:rsidRPr="00773AFD">
        <w:rPr>
          <w:rFonts w:hint="eastAsia"/>
        </w:rPr>
        <w:t>（</w:t>
      </w:r>
      <w:r w:rsidRPr="00773AFD">
        <w:rPr>
          <w:rFonts w:hint="eastAsia"/>
        </w:rPr>
        <w:t>2</w:t>
      </w:r>
      <w:r w:rsidRPr="00773AFD">
        <w:rPr>
          <w:rFonts w:hint="eastAsia"/>
        </w:rPr>
        <w:t>）二、三</w:t>
      </w:r>
      <w:r w:rsidRPr="00773AFD">
        <w:rPr>
          <w:rFonts w:hint="eastAsia"/>
        </w:rPr>
        <w:t xml:space="preserve">  </w:t>
      </w:r>
      <w:r w:rsidRPr="00773AFD">
        <w:rPr>
          <w:rFonts w:hint="eastAsia"/>
        </w:rPr>
        <w:t>分解者</w:t>
      </w:r>
      <w:r w:rsidR="00DE778D">
        <w:rPr>
          <w:rFonts w:hint="eastAsia"/>
        </w:rPr>
        <w:t xml:space="preserve"> </w:t>
      </w:r>
      <w:r w:rsidRPr="00773AFD">
        <w:rPr>
          <w:rFonts w:hint="eastAsia"/>
        </w:rPr>
        <w:t>（</w:t>
      </w:r>
      <w:r w:rsidRPr="00773AFD">
        <w:rPr>
          <w:rFonts w:hint="eastAsia"/>
        </w:rPr>
        <w:t>3</w:t>
      </w:r>
      <w:r w:rsidRPr="00773AFD">
        <w:rPr>
          <w:rFonts w:hint="eastAsia"/>
        </w:rPr>
        <w:t>）氨</w:t>
      </w:r>
      <w:r w:rsidR="00DE778D">
        <w:rPr>
          <w:rFonts w:hint="eastAsia"/>
        </w:rPr>
        <w:t xml:space="preserve">  </w:t>
      </w:r>
      <w:r w:rsidRPr="00773AFD">
        <w:rPr>
          <w:rFonts w:hint="eastAsia"/>
        </w:rPr>
        <w:t>互利共生</w:t>
      </w:r>
      <w:r w:rsidR="00DE778D">
        <w:rPr>
          <w:rFonts w:hint="eastAsia"/>
        </w:rPr>
        <w:t xml:space="preserve"> </w:t>
      </w:r>
      <w:r w:rsidRPr="00773AFD">
        <w:rPr>
          <w:rFonts w:hint="eastAsia"/>
        </w:rPr>
        <w:t>（</w:t>
      </w:r>
      <w:r w:rsidRPr="00773AFD">
        <w:rPr>
          <w:rFonts w:hint="eastAsia"/>
        </w:rPr>
        <w:t>4</w:t>
      </w:r>
      <w:r w:rsidRPr="00773AFD">
        <w:rPr>
          <w:rFonts w:hint="eastAsia"/>
        </w:rPr>
        <w:t>）鳞翅目幼虫</w:t>
      </w:r>
      <w:r w:rsidRPr="00773AFD">
        <w:rPr>
          <w:rFonts w:hint="eastAsia"/>
        </w:rPr>
        <w:t xml:space="preserve">  </w:t>
      </w:r>
      <w:r w:rsidRPr="00773AFD">
        <w:rPr>
          <w:rFonts w:hint="eastAsia"/>
        </w:rPr>
        <w:t>蝉大眼蝽的数量变化与鳞翅目幼虫同步</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w:t>
      </w:r>
      <w:r w:rsidRPr="00773AFD">
        <w:rPr>
          <w:rFonts w:hint="eastAsia"/>
        </w:rPr>
        <w:t>1</w:t>
      </w:r>
      <w:r w:rsidRPr="00773AFD">
        <w:rPr>
          <w:rFonts w:hint="eastAsia"/>
        </w:rPr>
        <w:t>）豌豆属于植物，调查其种群密度的方法是样方法，施用蔬果剂后，豌豆蚜的处理组的种群数量呈指数级增长，即呈</w:t>
      </w:r>
      <w:r w:rsidRPr="00773AFD">
        <w:rPr>
          <w:rFonts w:hint="eastAsia"/>
        </w:rPr>
        <w:t>J</w:t>
      </w:r>
      <w:r w:rsidRPr="00773AFD">
        <w:rPr>
          <w:rFonts w:hint="eastAsia"/>
        </w:rPr>
        <w:t>型增长。</w:t>
      </w:r>
    </w:p>
    <w:p w:rsidR="00773AFD" w:rsidRPr="00773AFD" w:rsidRDefault="00773AFD" w:rsidP="00773AFD">
      <w:pPr>
        <w:rPr>
          <w:rFonts w:hint="eastAsia"/>
        </w:rPr>
      </w:pPr>
      <w:r w:rsidRPr="00773AFD">
        <w:rPr>
          <w:rFonts w:hint="eastAsia"/>
        </w:rPr>
        <w:t>（</w:t>
      </w:r>
      <w:r w:rsidRPr="00773AFD">
        <w:rPr>
          <w:rFonts w:hint="eastAsia"/>
        </w:rPr>
        <w:t>2</w:t>
      </w:r>
      <w:r w:rsidRPr="00773AFD">
        <w:rPr>
          <w:rFonts w:hint="eastAsia"/>
        </w:rPr>
        <w:t>）蝉大眼蝽可取食利马豆及两类害虫，故其属于第二、三营养级。蝉大眼蝽摄入有机物所含的能量，一部分流向分解者，另一部分被蝉大眼蝽同化用于自身呼吸和生长发育繁殖。</w:t>
      </w:r>
    </w:p>
    <w:p w:rsidR="00773AFD" w:rsidRPr="00773AFD" w:rsidRDefault="00773AFD" w:rsidP="00773AFD">
      <w:pPr>
        <w:rPr>
          <w:rFonts w:hint="eastAsia"/>
        </w:rPr>
      </w:pPr>
      <w:r w:rsidRPr="00773AFD">
        <w:rPr>
          <w:rFonts w:hint="eastAsia"/>
        </w:rPr>
        <w:t>（</w:t>
      </w:r>
      <w:r w:rsidRPr="00773AFD">
        <w:rPr>
          <w:rFonts w:hint="eastAsia"/>
        </w:rPr>
        <w:t>3</w:t>
      </w:r>
      <w:r w:rsidRPr="00773AFD">
        <w:rPr>
          <w:rFonts w:hint="eastAsia"/>
        </w:rPr>
        <w:t>）根瘤菌能够将空气中氮转化为氨，供利马豆利用。利马豆与根瘤菌的种间关系为互利共生。</w:t>
      </w:r>
    </w:p>
    <w:p w:rsidR="00773AFD" w:rsidRPr="00773AFD" w:rsidRDefault="00773AFD" w:rsidP="00773AFD">
      <w:pPr>
        <w:rPr>
          <w:rFonts w:hint="eastAsia"/>
        </w:rPr>
      </w:pPr>
      <w:r w:rsidRPr="00773AFD">
        <w:rPr>
          <w:rFonts w:hint="eastAsia"/>
        </w:rPr>
        <w:t>（</w:t>
      </w:r>
      <w:r w:rsidRPr="00773AFD">
        <w:rPr>
          <w:rFonts w:hint="eastAsia"/>
        </w:rPr>
        <w:t>4</w:t>
      </w:r>
      <w:r w:rsidRPr="00773AFD">
        <w:rPr>
          <w:rFonts w:hint="eastAsia"/>
        </w:rPr>
        <w:t>）蝉大眼蝽的数量变化与鳞翅目幼虫同步，故蝉大眼蝽主要取食鳞翅目幼虫。</w:t>
      </w:r>
    </w:p>
    <w:p w:rsidR="00773AFD" w:rsidRPr="00773AFD" w:rsidRDefault="00773AFD" w:rsidP="00773AFD">
      <w:pPr>
        <w:rPr>
          <w:rFonts w:hint="eastAsia"/>
        </w:rPr>
      </w:pPr>
      <w:r w:rsidRPr="00773AFD">
        <w:t>考点：</w:t>
      </w:r>
      <w:r w:rsidRPr="00773AFD">
        <w:rPr>
          <w:rFonts w:hint="eastAsia"/>
        </w:rPr>
        <w:t>本题考查种群和群落的相关知识</w:t>
      </w:r>
      <w:r w:rsidRPr="00773AFD">
        <w:t>，意在考查考生理解所学知识的要点，把握知识间的内在联系的能力。</w:t>
      </w:r>
    </w:p>
    <w:p w:rsidR="00773AFD" w:rsidRPr="00773AFD" w:rsidRDefault="00773AFD" w:rsidP="00773AFD">
      <w:pPr>
        <w:rPr>
          <w:rFonts w:hint="eastAsia"/>
        </w:rPr>
      </w:pPr>
      <w:r w:rsidRPr="00773AFD">
        <w:rPr>
          <w:rFonts w:hint="eastAsia"/>
        </w:rPr>
        <w:t>10.</w:t>
      </w:r>
      <w:r w:rsidRPr="00773AFD">
        <w:rPr>
          <w:rFonts w:hint="eastAsia"/>
        </w:rPr>
        <w:t>（</w:t>
      </w:r>
      <w:r w:rsidRPr="00773AFD">
        <w:rPr>
          <w:rFonts w:hint="eastAsia"/>
        </w:rPr>
        <w:t>12</w:t>
      </w:r>
      <w:r w:rsidRPr="00773AFD">
        <w:rPr>
          <w:rFonts w:hint="eastAsia"/>
        </w:rPr>
        <w:t>分）图甲是从土壤中筛选产脲酶细菌的过程，图乙是脲酶基因转录的</w:t>
      </w:r>
      <w:r w:rsidRPr="00773AFD">
        <w:rPr>
          <w:rFonts w:hint="eastAsia"/>
        </w:rPr>
        <w:t>mRNA</w:t>
      </w:r>
      <w:r w:rsidRPr="00773AFD">
        <w:rPr>
          <w:rFonts w:hint="eastAsia"/>
        </w:rPr>
        <w:t>部分序列。</w:t>
      </w:r>
    </w:p>
    <w:p w:rsidR="00773AFD" w:rsidRPr="00773AFD" w:rsidRDefault="00773AFD" w:rsidP="00773AFD">
      <w:pPr>
        <w:rPr>
          <w:rFonts w:hint="eastAsia"/>
        </w:rPr>
      </w:pPr>
      <w:r w:rsidRPr="00773AFD">
        <w:drawing>
          <wp:inline distT="0" distB="0" distL="0" distR="0">
            <wp:extent cx="4943475" cy="1076325"/>
            <wp:effectExtent l="19050" t="0" r="9525" b="0"/>
            <wp:docPr id="9617" name="图片 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学科网 版权所有"/>
                    <pic:cNvPicPr>
                      <a:picLocks noChangeAspect="1" noChangeArrowheads="1"/>
                    </pic:cNvPicPr>
                  </pic:nvPicPr>
                  <pic:blipFill>
                    <a:blip r:embed="rId73"/>
                    <a:srcRect/>
                    <a:stretch>
                      <a:fillRect/>
                    </a:stretch>
                  </pic:blipFill>
                  <pic:spPr bwMode="auto">
                    <a:xfrm>
                      <a:off x="0" y="0"/>
                      <a:ext cx="4943475" cy="1076325"/>
                    </a:xfrm>
                    <a:prstGeom prst="rect">
                      <a:avLst/>
                    </a:prstGeom>
                    <a:noFill/>
                    <a:ln w="9525">
                      <a:noFill/>
                      <a:miter lim="800000"/>
                      <a:headEnd/>
                      <a:tailEnd/>
                    </a:ln>
                  </pic:spPr>
                </pic:pic>
              </a:graphicData>
            </a:graphic>
          </wp:inline>
        </w:drawing>
      </w:r>
      <w:r w:rsidRPr="00773AFD">
        <w:rPr>
          <w:rFonts w:hint="eastAsia"/>
        </w:rPr>
        <w:t xml:space="preserve"> </w:t>
      </w:r>
    </w:p>
    <w:p w:rsidR="00773AFD" w:rsidRPr="00773AFD" w:rsidRDefault="00773AFD" w:rsidP="00773AFD">
      <w:pPr>
        <w:rPr>
          <w:rFonts w:hint="eastAsia"/>
        </w:rPr>
      </w:pPr>
      <w:r w:rsidRPr="00773AFD">
        <w:rPr>
          <w:rFonts w:hint="eastAsia"/>
        </w:rPr>
        <w:t>（</w:t>
      </w:r>
      <w:r w:rsidRPr="00773AFD">
        <w:rPr>
          <w:rFonts w:hint="eastAsia"/>
        </w:rPr>
        <w:t>1</w:t>
      </w:r>
      <w:r w:rsidRPr="00773AFD">
        <w:rPr>
          <w:rFonts w:hint="eastAsia"/>
        </w:rPr>
        <w:t>）图中选择培养基应以</w:t>
      </w:r>
      <w:r w:rsidR="00DE778D" w:rsidRPr="00773AFD">
        <w:rPr>
          <w:rFonts w:hint="eastAsia"/>
        </w:rPr>
        <w:t>______</w:t>
      </w:r>
      <w:r w:rsidRPr="00773AFD">
        <w:rPr>
          <w:rFonts w:hint="eastAsia"/>
        </w:rPr>
        <w:t>为唯一氮源；鉴别培养基还需添加</w:t>
      </w:r>
      <w:r w:rsidR="00DE778D" w:rsidRPr="00773AFD">
        <w:rPr>
          <w:rFonts w:hint="eastAsia"/>
        </w:rPr>
        <w:t>______</w:t>
      </w:r>
      <w:r w:rsidRPr="00773AFD">
        <w:rPr>
          <w:rFonts w:hint="eastAsia"/>
        </w:rPr>
        <w:t>作指示剂，产脲酶细菌在该培养基上生长一段时间后，其菌落周围的指示剂将变成</w:t>
      </w:r>
      <w:r w:rsidR="00DE778D" w:rsidRPr="00773AFD">
        <w:rPr>
          <w:rFonts w:hint="eastAsia"/>
        </w:rPr>
        <w:t>______</w:t>
      </w:r>
      <w:r w:rsidRPr="00773AFD">
        <w:rPr>
          <w:rFonts w:hint="eastAsia"/>
        </w:rPr>
        <w:t>色。</w:t>
      </w:r>
    </w:p>
    <w:p w:rsidR="00773AFD" w:rsidRPr="00773AFD" w:rsidRDefault="00773AFD" w:rsidP="00773AFD">
      <w:r w:rsidRPr="00773AFD">
        <w:rPr>
          <w:rFonts w:hint="eastAsia"/>
        </w:rPr>
        <w:t>（</w:t>
      </w:r>
      <w:r w:rsidRPr="00773AFD">
        <w:rPr>
          <w:rFonts w:hint="eastAsia"/>
        </w:rPr>
        <w:t>2</w:t>
      </w:r>
      <w:r w:rsidRPr="00773AFD">
        <w:rPr>
          <w:rFonts w:hint="eastAsia"/>
        </w:rPr>
        <w:t>）在</w:t>
      </w:r>
      <w:r w:rsidRPr="00773AFD">
        <w:rPr>
          <w:rFonts w:hint="eastAsia"/>
        </w:rPr>
        <w:t>5</w:t>
      </w:r>
      <w:r w:rsidRPr="00773AFD">
        <w:rPr>
          <w:rFonts w:hint="eastAsia"/>
        </w:rPr>
        <w:t>个细菌培养基平板上，均接种稀释倍数为</w:t>
      </w:r>
      <w:r w:rsidRPr="00773AFD">
        <w:rPr>
          <w:rFonts w:hint="eastAsia"/>
        </w:rPr>
        <w:t xml:space="preserve">105 </w:t>
      </w:r>
      <w:r w:rsidRPr="00773AFD">
        <w:rPr>
          <w:rFonts w:hint="eastAsia"/>
        </w:rPr>
        <w:t>的土壤样品液</w:t>
      </w:r>
      <w:r w:rsidRPr="00773AFD">
        <w:rPr>
          <w:rFonts w:hint="eastAsia"/>
        </w:rPr>
        <w:t>0.1mL</w:t>
      </w:r>
      <w:r w:rsidRPr="00773AFD">
        <w:rPr>
          <w:rFonts w:hint="eastAsia"/>
        </w:rPr>
        <w:t>，培养一段时间后，平板上长出的细菌菌落数分别为</w:t>
      </w:r>
      <w:r w:rsidRPr="00773AFD">
        <w:rPr>
          <w:rFonts w:hint="eastAsia"/>
        </w:rPr>
        <w:t>13</w:t>
      </w:r>
      <w:r w:rsidRPr="00773AFD">
        <w:rPr>
          <w:rFonts w:hint="eastAsia"/>
        </w:rPr>
        <w:t>、</w:t>
      </w:r>
      <w:r w:rsidRPr="00773AFD">
        <w:rPr>
          <w:rFonts w:hint="eastAsia"/>
        </w:rPr>
        <w:t>156</w:t>
      </w:r>
      <w:r w:rsidRPr="00773AFD">
        <w:rPr>
          <w:rFonts w:hint="eastAsia"/>
        </w:rPr>
        <w:t>、</w:t>
      </w:r>
      <w:r w:rsidRPr="00773AFD">
        <w:rPr>
          <w:rFonts w:hint="eastAsia"/>
        </w:rPr>
        <w:t>462</w:t>
      </w:r>
      <w:r w:rsidRPr="00773AFD">
        <w:rPr>
          <w:rFonts w:hint="eastAsia"/>
        </w:rPr>
        <w:t>、</w:t>
      </w:r>
      <w:r w:rsidRPr="00773AFD">
        <w:rPr>
          <w:rFonts w:hint="eastAsia"/>
        </w:rPr>
        <w:t>178</w:t>
      </w:r>
      <w:r w:rsidRPr="00773AFD">
        <w:rPr>
          <w:rFonts w:hint="eastAsia"/>
        </w:rPr>
        <w:t>和</w:t>
      </w:r>
      <w:r w:rsidRPr="00773AFD">
        <w:rPr>
          <w:rFonts w:hint="eastAsia"/>
        </w:rPr>
        <w:t>191</w:t>
      </w:r>
      <w:r w:rsidRPr="00773AFD">
        <w:rPr>
          <w:rFonts w:hint="eastAsia"/>
        </w:rPr>
        <w:t>。</w:t>
      </w:r>
    </w:p>
    <w:p w:rsidR="00773AFD" w:rsidRPr="00773AFD" w:rsidRDefault="00773AFD" w:rsidP="00773AFD">
      <w:r w:rsidRPr="00773AFD">
        <w:rPr>
          <w:rFonts w:hint="eastAsia"/>
        </w:rPr>
        <w:t xml:space="preserve">   </w:t>
      </w:r>
      <w:r w:rsidRPr="00773AFD">
        <w:rPr>
          <w:rFonts w:hint="eastAsia"/>
        </w:rPr>
        <w:t>该过程采取的接种方法是</w:t>
      </w:r>
      <w:r w:rsidR="00DE778D" w:rsidRPr="00773AFD">
        <w:rPr>
          <w:rFonts w:hint="eastAsia"/>
        </w:rPr>
        <w:t>______</w:t>
      </w:r>
      <w:r w:rsidRPr="00773AFD">
        <w:rPr>
          <w:rFonts w:hint="eastAsia"/>
        </w:rPr>
        <w:t>，每克土壤样品中的细菌数量为</w:t>
      </w:r>
      <w:r w:rsidR="00DE778D" w:rsidRPr="00773AFD">
        <w:rPr>
          <w:rFonts w:hint="eastAsia"/>
        </w:rPr>
        <w:t>______</w:t>
      </w:r>
      <w:r w:rsidRPr="00773AFD">
        <w:rPr>
          <w:rFonts w:hint="eastAsia"/>
        </w:rPr>
        <w:t>×</w:t>
      </w:r>
      <w:r w:rsidRPr="00773AFD">
        <w:rPr>
          <w:rFonts w:hint="eastAsia"/>
        </w:rPr>
        <w:t>108</w:t>
      </w:r>
    </w:p>
    <w:p w:rsidR="00773AFD" w:rsidRPr="00773AFD" w:rsidRDefault="00773AFD" w:rsidP="00773AFD">
      <w:r w:rsidRPr="00773AFD">
        <w:rPr>
          <w:rFonts w:hint="eastAsia"/>
        </w:rPr>
        <w:t>个；与血细胞计数板计数法相比，此计数方法测得的细菌数较</w:t>
      </w:r>
      <w:r w:rsidR="00DE778D" w:rsidRPr="00773AFD">
        <w:rPr>
          <w:rFonts w:hint="eastAsia"/>
        </w:rPr>
        <w:t>______</w:t>
      </w:r>
      <w:r w:rsidRPr="00773AFD">
        <w:rPr>
          <w:rFonts w:hint="eastAsia"/>
        </w:rPr>
        <w:t>。</w:t>
      </w:r>
    </w:p>
    <w:p w:rsidR="00773AFD" w:rsidRPr="00773AFD" w:rsidRDefault="00773AFD" w:rsidP="00773AFD">
      <w:r w:rsidRPr="00773AFD">
        <w:rPr>
          <w:rFonts w:hint="eastAsia"/>
        </w:rPr>
        <w:t xml:space="preserve"> </w:t>
      </w:r>
      <w:r w:rsidRPr="00773AFD">
        <w:rPr>
          <w:rFonts w:hint="eastAsia"/>
        </w:rPr>
        <w:t>（</w:t>
      </w:r>
      <w:r w:rsidRPr="00773AFD">
        <w:rPr>
          <w:rFonts w:hint="eastAsia"/>
        </w:rPr>
        <w:t>3</w:t>
      </w:r>
      <w:r w:rsidRPr="00773AFD">
        <w:rPr>
          <w:rFonts w:hint="eastAsia"/>
        </w:rPr>
        <w:t>）现有一菌株的脲酶由于基因突变而失活，突变后基因转录的</w:t>
      </w:r>
      <w:r w:rsidRPr="00773AFD">
        <w:rPr>
          <w:rFonts w:hint="eastAsia"/>
        </w:rPr>
        <w:t>mRNA</w:t>
      </w:r>
      <w:r w:rsidRPr="00773AFD">
        <w:rPr>
          <w:rFonts w:hint="eastAsia"/>
        </w:rPr>
        <w:t>在图乙箭头所示位置增加了</w:t>
      </w:r>
      <w:r w:rsidRPr="00773AFD">
        <w:rPr>
          <w:rFonts w:hint="eastAsia"/>
        </w:rPr>
        <w:t>70</w:t>
      </w:r>
      <w:r w:rsidRPr="00773AFD">
        <w:rPr>
          <w:rFonts w:hint="eastAsia"/>
        </w:rPr>
        <w:t>个核苷酸，使图乙序列中出现终止密码（终止密码有</w:t>
      </w:r>
      <w:r w:rsidRPr="00773AFD">
        <w:rPr>
          <w:rFonts w:hint="eastAsia"/>
        </w:rPr>
        <w:t>UAG</w:t>
      </w:r>
      <w:r w:rsidRPr="00773AFD">
        <w:rPr>
          <w:rFonts w:hint="eastAsia"/>
        </w:rPr>
        <w:t>、</w:t>
      </w:r>
      <w:r w:rsidRPr="00773AFD">
        <w:rPr>
          <w:rFonts w:hint="eastAsia"/>
        </w:rPr>
        <w:t>UGA</w:t>
      </w:r>
      <w:r w:rsidRPr="00773AFD">
        <w:rPr>
          <w:rFonts w:hint="eastAsia"/>
        </w:rPr>
        <w:t>和</w:t>
      </w:r>
      <w:r w:rsidRPr="00773AFD">
        <w:rPr>
          <w:rFonts w:hint="eastAsia"/>
        </w:rPr>
        <w:t>UAA</w:t>
      </w:r>
      <w:r w:rsidRPr="00773AFD">
        <w:rPr>
          <w:rFonts w:hint="eastAsia"/>
        </w:rPr>
        <w:t>）。突变基因转录的</w:t>
      </w:r>
      <w:r w:rsidRPr="00773AFD">
        <w:rPr>
          <w:rFonts w:hint="eastAsia"/>
        </w:rPr>
        <w:t>mRNA</w:t>
      </w:r>
      <w:r w:rsidRPr="00773AFD">
        <w:rPr>
          <w:rFonts w:hint="eastAsia"/>
        </w:rPr>
        <w:t>中，终止密码为</w:t>
      </w:r>
      <w:r w:rsidR="00DE778D" w:rsidRPr="00773AFD">
        <w:rPr>
          <w:rFonts w:hint="eastAsia"/>
        </w:rPr>
        <w:t>______</w:t>
      </w:r>
      <w:r w:rsidRPr="00773AFD">
        <w:rPr>
          <w:rFonts w:hint="eastAsia"/>
        </w:rPr>
        <w:t>，突变基因表达的蛋白质含</w:t>
      </w:r>
      <w:r w:rsidR="00DE778D" w:rsidRPr="00773AFD">
        <w:rPr>
          <w:rFonts w:hint="eastAsia"/>
        </w:rPr>
        <w:t>______</w:t>
      </w:r>
      <w:r w:rsidRPr="00773AFD">
        <w:rPr>
          <w:rFonts w:hint="eastAsia"/>
        </w:rPr>
        <w:t>个氨基酸。</w:t>
      </w:r>
    </w:p>
    <w:p w:rsidR="00773AFD" w:rsidRPr="00773AFD" w:rsidRDefault="00773AFD" w:rsidP="00773AFD">
      <w:pPr>
        <w:rPr>
          <w:rFonts w:hint="eastAsia"/>
        </w:rPr>
      </w:pPr>
      <w:r w:rsidRPr="00773AFD">
        <w:rPr>
          <w:rFonts w:hint="eastAsia"/>
        </w:rPr>
        <w:t>【答案】（</w:t>
      </w:r>
      <w:r w:rsidRPr="00773AFD">
        <w:rPr>
          <w:rFonts w:hint="eastAsia"/>
        </w:rPr>
        <w:t>1</w:t>
      </w:r>
      <w:r w:rsidRPr="00773AFD">
        <w:rPr>
          <w:rFonts w:hint="eastAsia"/>
        </w:rPr>
        <w:t>）尿素</w:t>
      </w:r>
      <w:r w:rsidRPr="00773AFD">
        <w:rPr>
          <w:rFonts w:hint="eastAsia"/>
        </w:rPr>
        <w:t xml:space="preserve">    </w:t>
      </w:r>
      <w:r w:rsidRPr="00773AFD">
        <w:rPr>
          <w:rFonts w:hint="eastAsia"/>
        </w:rPr>
        <w:t>酚红</w:t>
      </w:r>
      <w:r w:rsidRPr="00773AFD">
        <w:rPr>
          <w:rFonts w:hint="eastAsia"/>
        </w:rPr>
        <w:t xml:space="preserve">   </w:t>
      </w:r>
      <w:r w:rsidRPr="00773AFD">
        <w:rPr>
          <w:rFonts w:hint="eastAsia"/>
        </w:rPr>
        <w:t>红</w:t>
      </w:r>
      <w:r w:rsidRPr="00773AFD">
        <w:rPr>
          <w:rFonts w:hint="eastAsia"/>
        </w:rPr>
        <w:t xml:space="preserve">    </w:t>
      </w:r>
      <w:r w:rsidRPr="00773AFD">
        <w:rPr>
          <w:rFonts w:hint="eastAsia"/>
        </w:rPr>
        <w:t>（</w:t>
      </w:r>
      <w:r w:rsidRPr="00773AFD">
        <w:rPr>
          <w:rFonts w:hint="eastAsia"/>
        </w:rPr>
        <w:t>2</w:t>
      </w:r>
      <w:r w:rsidRPr="00773AFD">
        <w:rPr>
          <w:rFonts w:hint="eastAsia"/>
        </w:rPr>
        <w:t>）稀释涂布平板法</w:t>
      </w:r>
      <w:r w:rsidRPr="00773AFD">
        <w:rPr>
          <w:rFonts w:hint="eastAsia"/>
        </w:rPr>
        <w:t xml:space="preserve">    1.75    </w:t>
      </w:r>
      <w:r w:rsidRPr="00773AFD">
        <w:rPr>
          <w:rFonts w:hint="eastAsia"/>
        </w:rPr>
        <w:t>低</w:t>
      </w:r>
      <w:r w:rsidRPr="00773AFD">
        <w:rPr>
          <w:rFonts w:hint="eastAsia"/>
        </w:rPr>
        <w:t xml:space="preserve">    UGA    115</w:t>
      </w:r>
    </w:p>
    <w:p w:rsidR="00773AFD" w:rsidRPr="00773AFD" w:rsidRDefault="00773AFD" w:rsidP="00773AFD">
      <w:r w:rsidRPr="00773AFD">
        <w:t>【解析】</w:t>
      </w:r>
    </w:p>
    <w:p w:rsidR="00773AFD" w:rsidRPr="00773AFD" w:rsidRDefault="00773AFD" w:rsidP="00773AFD">
      <w:pPr>
        <w:rPr>
          <w:rFonts w:hint="eastAsia"/>
        </w:rPr>
      </w:pPr>
      <w:r w:rsidRPr="00773AFD">
        <w:t>试题分析：</w:t>
      </w:r>
      <w:r w:rsidRPr="00773AFD">
        <w:rPr>
          <w:rFonts w:hint="eastAsia"/>
        </w:rPr>
        <w:t>（</w:t>
      </w:r>
      <w:r w:rsidRPr="00773AFD">
        <w:rPr>
          <w:rFonts w:hint="eastAsia"/>
        </w:rPr>
        <w:t>1</w:t>
      </w:r>
      <w:r w:rsidRPr="00773AFD">
        <w:rPr>
          <w:rFonts w:hint="eastAsia"/>
        </w:rPr>
        <w:t>）脲酶能够催化尿素分解为氨，故图中选择培养基应以尿素作为唯一氮源。由于尿素被分解成了氮，氨会使培养基的碱性增强，</w:t>
      </w:r>
      <w:r w:rsidRPr="00773AFD">
        <w:rPr>
          <w:rFonts w:hint="eastAsia"/>
        </w:rPr>
        <w:t>pH</w:t>
      </w:r>
      <w:r w:rsidRPr="00773AFD">
        <w:rPr>
          <w:rFonts w:hint="eastAsia"/>
        </w:rPr>
        <w:t>升高，使酚红指示剂变红色。</w:t>
      </w:r>
    </w:p>
    <w:p w:rsidR="00773AFD" w:rsidRPr="00773AFD" w:rsidRDefault="00773AFD" w:rsidP="00773AFD">
      <w:pPr>
        <w:rPr>
          <w:rFonts w:hint="eastAsia"/>
        </w:rPr>
      </w:pPr>
      <w:r w:rsidRPr="00773AFD">
        <w:rPr>
          <w:rFonts w:hint="eastAsia"/>
        </w:rPr>
        <w:t>（</w:t>
      </w:r>
      <w:r w:rsidRPr="00773AFD">
        <w:rPr>
          <w:rFonts w:hint="eastAsia"/>
        </w:rPr>
        <w:t>2</w:t>
      </w:r>
      <w:r w:rsidRPr="00773AFD">
        <w:rPr>
          <w:rFonts w:hint="eastAsia"/>
        </w:rPr>
        <w:t>）用于计数细菌菌落数接种方法是稀释涂布平板法，统计的菌落数应介于</w:t>
      </w:r>
      <w:r w:rsidRPr="00773AFD">
        <w:rPr>
          <w:rFonts w:hint="eastAsia"/>
        </w:rPr>
        <w:t>30~300</w:t>
      </w:r>
      <w:r w:rsidRPr="00773AFD">
        <w:rPr>
          <w:rFonts w:hint="eastAsia"/>
        </w:rPr>
        <w:t>之间，故选择细菌菌落数为</w:t>
      </w:r>
      <w:r w:rsidRPr="00773AFD">
        <w:rPr>
          <w:rFonts w:hint="eastAsia"/>
        </w:rPr>
        <w:t>156</w:t>
      </w:r>
      <w:r w:rsidRPr="00773AFD">
        <w:rPr>
          <w:rFonts w:hint="eastAsia"/>
        </w:rPr>
        <w:t>、</w:t>
      </w:r>
      <w:r w:rsidRPr="00773AFD">
        <w:rPr>
          <w:rFonts w:hint="eastAsia"/>
        </w:rPr>
        <w:t>178</w:t>
      </w:r>
      <w:r w:rsidRPr="00773AFD">
        <w:rPr>
          <w:rFonts w:hint="eastAsia"/>
        </w:rPr>
        <w:t>和</w:t>
      </w:r>
      <w:r w:rsidRPr="00773AFD">
        <w:rPr>
          <w:rFonts w:hint="eastAsia"/>
        </w:rPr>
        <w:t>191</w:t>
      </w:r>
      <w:r w:rsidRPr="00773AFD">
        <w:rPr>
          <w:rFonts w:hint="eastAsia"/>
        </w:rPr>
        <w:t>的平板计数，每克土壤样品中的细菌数量为（</w:t>
      </w:r>
      <w:r w:rsidRPr="00773AFD">
        <w:rPr>
          <w:rFonts w:hint="eastAsia"/>
        </w:rPr>
        <w:t>156+178+191</w:t>
      </w:r>
      <w:r w:rsidRPr="00773AFD">
        <w:rPr>
          <w:rFonts w:hint="eastAsia"/>
        </w:rPr>
        <w:t>）</w:t>
      </w:r>
      <w:r w:rsidRPr="00773AFD">
        <w:rPr>
          <w:rFonts w:hint="eastAsia"/>
        </w:rPr>
        <w:t>/3</w:t>
      </w:r>
      <w:r w:rsidRPr="00773AFD">
        <w:rPr>
          <w:rFonts w:hint="eastAsia"/>
        </w:rPr>
        <w:t>÷</w:t>
      </w:r>
      <w:r w:rsidRPr="00773AFD">
        <w:rPr>
          <w:rFonts w:hint="eastAsia"/>
        </w:rPr>
        <w:t>0.1</w:t>
      </w:r>
      <w:r w:rsidRPr="00773AFD">
        <w:rPr>
          <w:rFonts w:hint="eastAsia"/>
        </w:rPr>
        <w:t>×</w:t>
      </w:r>
      <w:r w:rsidRPr="00773AFD">
        <w:rPr>
          <w:rFonts w:hint="eastAsia"/>
        </w:rPr>
        <w:t>105=1.75</w:t>
      </w:r>
      <w:r w:rsidRPr="00773AFD">
        <w:rPr>
          <w:rFonts w:hint="eastAsia"/>
        </w:rPr>
        <w:t>×</w:t>
      </w:r>
      <w:r w:rsidRPr="00773AFD">
        <w:rPr>
          <w:rFonts w:hint="eastAsia"/>
        </w:rPr>
        <w:t>108</w:t>
      </w:r>
      <w:r w:rsidRPr="00773AFD">
        <w:rPr>
          <w:rFonts w:hint="eastAsia"/>
        </w:rPr>
        <w:t>。由于两个或多个细菌连接在一起时，往往统计的是一个菌落，故用此方法测得的细菌数偏低。</w:t>
      </w:r>
    </w:p>
    <w:p w:rsidR="00773AFD" w:rsidRPr="00773AFD" w:rsidRDefault="00773AFD" w:rsidP="00773AFD">
      <w:pPr>
        <w:rPr>
          <w:rFonts w:hint="eastAsia"/>
        </w:rPr>
      </w:pPr>
      <w:r w:rsidRPr="00773AFD">
        <w:rPr>
          <w:rFonts w:hint="eastAsia"/>
        </w:rPr>
        <w:t>（</w:t>
      </w:r>
      <w:r w:rsidRPr="00773AFD">
        <w:rPr>
          <w:rFonts w:hint="eastAsia"/>
        </w:rPr>
        <w:t>3</w:t>
      </w:r>
      <w:r w:rsidRPr="00773AFD">
        <w:rPr>
          <w:rFonts w:hint="eastAsia"/>
        </w:rPr>
        <w:t>）密码子由三个相邻的碱基组成，</w:t>
      </w:r>
      <w:r w:rsidRPr="00773AFD">
        <w:rPr>
          <w:rFonts w:hint="eastAsia"/>
        </w:rPr>
        <w:t>271</w:t>
      </w:r>
      <w:r w:rsidRPr="00773AFD">
        <w:rPr>
          <w:rFonts w:hint="eastAsia"/>
        </w:rPr>
        <w:t>个碱基和后面</w:t>
      </w:r>
      <w:r w:rsidRPr="00773AFD">
        <w:rPr>
          <w:rFonts w:hint="eastAsia"/>
        </w:rPr>
        <w:t>2</w:t>
      </w:r>
      <w:r w:rsidRPr="00773AFD">
        <w:rPr>
          <w:rFonts w:hint="eastAsia"/>
        </w:rPr>
        <w:t>个碱基一起共构成</w:t>
      </w:r>
      <w:r w:rsidRPr="00773AFD">
        <w:rPr>
          <w:rFonts w:hint="eastAsia"/>
        </w:rPr>
        <w:t>91</w:t>
      </w:r>
      <w:r w:rsidRPr="00773AFD">
        <w:rPr>
          <w:rFonts w:hint="eastAsia"/>
        </w:rPr>
        <w:t>个密码子，插入的</w:t>
      </w:r>
      <w:r w:rsidRPr="00773AFD">
        <w:rPr>
          <w:rFonts w:hint="eastAsia"/>
        </w:rPr>
        <w:t>70</w:t>
      </w:r>
      <w:r w:rsidRPr="00773AFD">
        <w:rPr>
          <w:rFonts w:hint="eastAsia"/>
        </w:rPr>
        <w:t>个核苷酸和后面</w:t>
      </w:r>
      <w:r w:rsidRPr="00773AFD">
        <w:rPr>
          <w:rFonts w:hint="eastAsia"/>
        </w:rPr>
        <w:t>2</w:t>
      </w:r>
      <w:r w:rsidRPr="00773AFD">
        <w:rPr>
          <w:rFonts w:hint="eastAsia"/>
        </w:rPr>
        <w:t>个碱基一起共构成</w:t>
      </w:r>
      <w:r w:rsidRPr="00773AFD">
        <w:rPr>
          <w:rFonts w:hint="eastAsia"/>
        </w:rPr>
        <w:t>24</w:t>
      </w:r>
      <w:r w:rsidRPr="00773AFD">
        <w:rPr>
          <w:rFonts w:hint="eastAsia"/>
        </w:rPr>
        <w:t>个密码子，后面是</w:t>
      </w:r>
      <w:r w:rsidRPr="00773AFD">
        <w:rPr>
          <w:rFonts w:hint="eastAsia"/>
        </w:rPr>
        <w:t>UGA</w:t>
      </w:r>
      <w:r w:rsidRPr="00773AFD">
        <w:rPr>
          <w:rFonts w:hint="eastAsia"/>
        </w:rPr>
        <w:t>，是终止密码，</w:t>
      </w:r>
      <w:r w:rsidRPr="00773AFD">
        <w:rPr>
          <w:rFonts w:hint="eastAsia"/>
        </w:rPr>
        <w:lastRenderedPageBreak/>
        <w:t>翻译结束，表达的蛋白质含</w:t>
      </w:r>
      <w:r w:rsidRPr="00773AFD">
        <w:rPr>
          <w:rFonts w:hint="eastAsia"/>
        </w:rPr>
        <w:t>115</w:t>
      </w:r>
      <w:r w:rsidRPr="00773AFD">
        <w:rPr>
          <w:rFonts w:hint="eastAsia"/>
        </w:rPr>
        <w:t>个氨基酸。</w:t>
      </w:r>
    </w:p>
    <w:p w:rsidR="00773AFD" w:rsidRPr="00773AFD" w:rsidRDefault="00773AFD" w:rsidP="00773AFD">
      <w:pPr>
        <w:rPr>
          <w:rFonts w:hint="eastAsia"/>
        </w:rPr>
      </w:pPr>
      <w:r w:rsidRPr="00773AFD">
        <w:t>考点：</w:t>
      </w:r>
      <w:r w:rsidRPr="00773AFD">
        <w:rPr>
          <w:rFonts w:hint="eastAsia"/>
        </w:rPr>
        <w:t>本题考查微生物的分离</w:t>
      </w:r>
      <w:r w:rsidRPr="00773AFD">
        <w:t>，意在考查考生理解所学知识的要点，把握知识间的内在联系的能力。</w:t>
      </w:r>
    </w:p>
    <w:p w:rsidR="00773AFD" w:rsidRPr="00773AFD" w:rsidRDefault="00773AFD" w:rsidP="00773AFD">
      <w:pPr>
        <w:rPr>
          <w:rFonts w:hint="eastAsia"/>
        </w:rPr>
      </w:pPr>
      <w:r w:rsidRPr="00773AFD">
        <w:rPr>
          <w:rFonts w:hint="eastAsia"/>
        </w:rPr>
        <w:t>11.(14</w:t>
      </w:r>
      <w:r w:rsidRPr="00773AFD">
        <w:rPr>
          <w:rFonts w:hint="eastAsia"/>
        </w:rPr>
        <w:t>分</w:t>
      </w:r>
      <w:r w:rsidRPr="00773AFD">
        <w:rPr>
          <w:rFonts w:hint="eastAsia"/>
        </w:rPr>
        <w:t>)</w:t>
      </w:r>
      <w:r w:rsidRPr="00773AFD">
        <w:rPr>
          <w:rFonts w:hint="eastAsia"/>
        </w:rPr>
        <w:t>油菜物种</w:t>
      </w:r>
      <w:r w:rsidRPr="00773AFD">
        <w:rPr>
          <w:rFonts w:hint="eastAsia"/>
        </w:rPr>
        <w:t>I</w:t>
      </w:r>
      <w:r w:rsidRPr="00773AFD">
        <w:rPr>
          <w:rFonts w:hint="eastAsia"/>
        </w:rPr>
        <w:t>（</w:t>
      </w:r>
      <w:r w:rsidRPr="00773AFD">
        <w:rPr>
          <w:rFonts w:hint="eastAsia"/>
        </w:rPr>
        <w:t>2n=20</w:t>
      </w:r>
      <w:r w:rsidRPr="00773AFD">
        <w:rPr>
          <w:rFonts w:hint="eastAsia"/>
        </w:rPr>
        <w:t>）与</w:t>
      </w:r>
      <w:r w:rsidRPr="00773AFD">
        <w:rPr>
          <w:rFonts w:hint="eastAsia"/>
        </w:rPr>
        <w:t>II</w:t>
      </w:r>
      <w:r w:rsidRPr="00773AFD">
        <w:rPr>
          <w:rFonts w:hint="eastAsia"/>
        </w:rPr>
        <w:t>（</w:t>
      </w:r>
      <w:r w:rsidRPr="00773AFD">
        <w:rPr>
          <w:rFonts w:hint="eastAsia"/>
        </w:rPr>
        <w:t>2n=18</w:t>
      </w:r>
      <w:r w:rsidRPr="00773AFD">
        <w:rPr>
          <w:rFonts w:hint="eastAsia"/>
        </w:rPr>
        <w:t>）杂交产生的幼苗经秋水仙素处理后，得到一个油菜新品系（住：</w:t>
      </w:r>
      <w:r w:rsidRPr="00773AFD">
        <w:rPr>
          <w:rFonts w:hint="eastAsia"/>
        </w:rPr>
        <w:t>I</w:t>
      </w:r>
      <w:r w:rsidRPr="00773AFD">
        <w:rPr>
          <w:rFonts w:hint="eastAsia"/>
        </w:rPr>
        <w:t>的染色体和</w:t>
      </w:r>
      <w:r w:rsidRPr="00773AFD">
        <w:rPr>
          <w:rFonts w:hint="eastAsia"/>
        </w:rPr>
        <w:t>II</w:t>
      </w:r>
      <w:r w:rsidRPr="00773AFD">
        <w:rPr>
          <w:rFonts w:hint="eastAsia"/>
        </w:rPr>
        <w:t>的染色体在减数分裂中不会相互配对）。</w:t>
      </w:r>
    </w:p>
    <w:p w:rsidR="00773AFD" w:rsidRPr="00773AFD" w:rsidRDefault="00773AFD" w:rsidP="00773AFD">
      <w:pPr>
        <w:rPr>
          <w:rFonts w:hint="eastAsia"/>
        </w:rPr>
      </w:pPr>
      <w:r w:rsidRPr="00773AFD">
        <w:rPr>
          <w:rFonts w:hint="eastAsia"/>
        </w:rPr>
        <w:t>（</w:t>
      </w:r>
      <w:r w:rsidRPr="00773AFD">
        <w:rPr>
          <w:rFonts w:hint="eastAsia"/>
        </w:rPr>
        <w:t>1</w:t>
      </w:r>
      <w:r w:rsidRPr="00773AFD">
        <w:rPr>
          <w:rFonts w:hint="eastAsia"/>
        </w:rPr>
        <w:t>）秋水仙素通过抑制分裂细胞中</w:t>
      </w:r>
      <w:r w:rsidRPr="00773AFD">
        <w:rPr>
          <w:rFonts w:hint="eastAsia"/>
        </w:rPr>
        <w:t>________</w:t>
      </w:r>
      <w:r w:rsidRPr="00773AFD">
        <w:rPr>
          <w:rFonts w:hint="eastAsia"/>
        </w:rPr>
        <w:t>的形成，导致染色体加倍，获得的植株进行自交，子代</w:t>
      </w:r>
      <w:r w:rsidRPr="00773AFD">
        <w:rPr>
          <w:rFonts w:hint="eastAsia"/>
        </w:rPr>
        <w:t>_______</w:t>
      </w:r>
      <w:r w:rsidRPr="00773AFD">
        <w:rPr>
          <w:rFonts w:hint="eastAsia"/>
        </w:rPr>
        <w:t>（会</w:t>
      </w:r>
      <w:r w:rsidRPr="00773AFD">
        <w:rPr>
          <w:rFonts w:hint="eastAsia"/>
        </w:rPr>
        <w:t>/</w:t>
      </w:r>
      <w:r w:rsidRPr="00773AFD">
        <w:rPr>
          <w:rFonts w:hint="eastAsia"/>
        </w:rPr>
        <w:t>不会）出现性状分离。</w:t>
      </w:r>
    </w:p>
    <w:p w:rsidR="00773AFD" w:rsidRPr="00773AFD" w:rsidRDefault="00773AFD" w:rsidP="00773AFD">
      <w:pPr>
        <w:rPr>
          <w:rFonts w:hint="eastAsia"/>
        </w:rPr>
      </w:pPr>
      <w:r w:rsidRPr="00773AFD">
        <w:rPr>
          <w:rFonts w:hint="eastAsia"/>
        </w:rPr>
        <w:t>（</w:t>
      </w:r>
      <w:r w:rsidRPr="00773AFD">
        <w:rPr>
          <w:rFonts w:hint="eastAsia"/>
        </w:rPr>
        <w:t>2</w:t>
      </w:r>
      <w:r w:rsidRPr="00773AFD">
        <w:rPr>
          <w:rFonts w:hint="eastAsia"/>
        </w:rPr>
        <w:t>）观察油菜新品根尖细胞有丝分裂，应观察</w:t>
      </w:r>
      <w:r w:rsidRPr="00773AFD">
        <w:rPr>
          <w:rFonts w:hint="eastAsia"/>
        </w:rPr>
        <w:t>______</w:t>
      </w:r>
      <w:r w:rsidRPr="00773AFD">
        <w:rPr>
          <w:rFonts w:hint="eastAsia"/>
        </w:rPr>
        <w:t>区的细胞，处于分裂后期的细胞中含有</w:t>
      </w:r>
      <w:r w:rsidRPr="00773AFD">
        <w:rPr>
          <w:rFonts w:hint="eastAsia"/>
        </w:rPr>
        <w:t>_______</w:t>
      </w:r>
      <w:r w:rsidRPr="00773AFD">
        <w:rPr>
          <w:rFonts w:hint="eastAsia"/>
        </w:rPr>
        <w:t>条染色体。</w:t>
      </w:r>
    </w:p>
    <w:p w:rsidR="00773AFD" w:rsidRPr="00773AFD" w:rsidRDefault="00773AFD" w:rsidP="00773AFD">
      <w:pPr>
        <w:rPr>
          <w:rFonts w:hint="eastAsia"/>
        </w:rPr>
      </w:pPr>
      <w:r w:rsidRPr="00773AFD">
        <w:rPr>
          <w:rFonts w:hint="eastAsia"/>
        </w:rPr>
        <w:t>（</w:t>
      </w:r>
      <w:r w:rsidRPr="00773AFD">
        <w:rPr>
          <w:rFonts w:hint="eastAsia"/>
        </w:rPr>
        <w:t>3</w:t>
      </w:r>
      <w:r w:rsidRPr="00773AFD">
        <w:rPr>
          <w:rFonts w:hint="eastAsia"/>
        </w:rPr>
        <w:t>）该油菜新品系经过多代种植后出现不同颜色的种子，已知种子颜色由一对基因</w:t>
      </w:r>
      <w:r w:rsidRPr="00773AFD">
        <w:rPr>
          <w:rFonts w:hint="eastAsia"/>
        </w:rPr>
        <w:t>A/a</w:t>
      </w:r>
      <w:r w:rsidRPr="00773AFD">
        <w:rPr>
          <w:rFonts w:hint="eastAsia"/>
        </w:rPr>
        <w:t>控制，并受另一对基因</w:t>
      </w:r>
      <w:r w:rsidRPr="00773AFD">
        <w:rPr>
          <w:rFonts w:hint="eastAsia"/>
        </w:rPr>
        <w:t>R/r</w:t>
      </w:r>
      <w:r w:rsidRPr="00773AFD">
        <w:rPr>
          <w:rFonts w:hint="eastAsia"/>
        </w:rPr>
        <w:t>影响。用产黑色种子植株（甲）、产黄色种子植株（乙和丙）进行以下实验：</w:t>
      </w:r>
    </w:p>
    <w:tbl>
      <w:tblPr>
        <w:tblW w:w="8522"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34"/>
        <w:gridCol w:w="2409"/>
        <w:gridCol w:w="3878"/>
      </w:tblGrid>
      <w:tr w:rsidR="00773AFD" w:rsidRPr="00773AFD" w:rsidTr="00A6519C">
        <w:tc>
          <w:tcPr>
            <w:tcW w:w="1101" w:type="dxa"/>
            <w:tcBorders>
              <w:top w:val="single" w:sz="4" w:space="0" w:color="000000"/>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组别</w:t>
            </w:r>
          </w:p>
        </w:tc>
        <w:tc>
          <w:tcPr>
            <w:tcW w:w="113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亲代·</w:t>
            </w:r>
          </w:p>
        </w:tc>
        <w:tc>
          <w:tcPr>
            <w:tcW w:w="2409"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F1</w:t>
            </w:r>
            <w:r w:rsidRPr="00773AFD">
              <w:rPr>
                <w:rFonts w:hint="eastAsia"/>
              </w:rPr>
              <w:t>表现型</w:t>
            </w:r>
          </w:p>
        </w:tc>
        <w:tc>
          <w:tcPr>
            <w:tcW w:w="3878"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F1</w:t>
            </w:r>
            <w:r w:rsidRPr="00773AFD">
              <w:rPr>
                <w:rFonts w:hint="eastAsia"/>
              </w:rPr>
              <w:t>自交所得</w:t>
            </w:r>
            <w:r w:rsidRPr="00773AFD">
              <w:rPr>
                <w:rFonts w:hint="eastAsia"/>
              </w:rPr>
              <w:t>F2</w:t>
            </w:r>
            <w:r w:rsidRPr="00773AFD">
              <w:rPr>
                <w:rFonts w:hint="eastAsia"/>
              </w:rPr>
              <w:t>的表现型及比例</w:t>
            </w:r>
          </w:p>
        </w:tc>
      </w:tr>
      <w:tr w:rsidR="00773AFD" w:rsidRPr="00773AFD" w:rsidTr="00A6519C">
        <w:tc>
          <w:tcPr>
            <w:tcW w:w="1101" w:type="dxa"/>
            <w:tcBorders>
              <w:top w:val="single" w:sz="4" w:space="0" w:color="000000"/>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实验一</w:t>
            </w:r>
          </w:p>
        </w:tc>
        <w:tc>
          <w:tcPr>
            <w:tcW w:w="113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甲×乙</w:t>
            </w:r>
          </w:p>
        </w:tc>
        <w:tc>
          <w:tcPr>
            <w:tcW w:w="2409"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全为产黑色种子植株</w:t>
            </w:r>
          </w:p>
        </w:tc>
        <w:tc>
          <w:tcPr>
            <w:tcW w:w="3878"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产黑色种子植株：产黄色种子植株</w:t>
            </w:r>
            <w:r w:rsidRPr="00773AFD">
              <w:rPr>
                <w:rFonts w:hint="eastAsia"/>
              </w:rPr>
              <w:t>=3:1</w:t>
            </w:r>
          </w:p>
        </w:tc>
      </w:tr>
      <w:tr w:rsidR="00773AFD" w:rsidRPr="00773AFD" w:rsidTr="00A6519C">
        <w:tc>
          <w:tcPr>
            <w:tcW w:w="1101" w:type="dxa"/>
            <w:tcBorders>
              <w:top w:val="single" w:sz="4" w:space="0" w:color="000000"/>
              <w:left w:val="single" w:sz="4" w:space="0" w:color="000000"/>
              <w:bottom w:val="single" w:sz="4" w:space="0" w:color="000000"/>
              <w:right w:val="single" w:sz="4" w:space="0" w:color="000000"/>
            </w:tcBorders>
            <w:hideMark/>
          </w:tcPr>
          <w:p w:rsidR="00773AFD" w:rsidRPr="00773AFD" w:rsidRDefault="00773AFD" w:rsidP="00773AFD">
            <w:r w:rsidRPr="00773AFD">
              <w:rPr>
                <w:rFonts w:hint="eastAsia"/>
              </w:rPr>
              <w:t>实验二</w:t>
            </w:r>
          </w:p>
        </w:tc>
        <w:tc>
          <w:tcPr>
            <w:tcW w:w="1134"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乙×丙</w:t>
            </w:r>
          </w:p>
        </w:tc>
        <w:tc>
          <w:tcPr>
            <w:tcW w:w="2409"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全为产黄色种子植株</w:t>
            </w:r>
          </w:p>
        </w:tc>
        <w:tc>
          <w:tcPr>
            <w:tcW w:w="3878" w:type="dxa"/>
            <w:tcBorders>
              <w:top w:val="single" w:sz="4" w:space="0" w:color="000000"/>
              <w:left w:val="nil"/>
              <w:bottom w:val="single" w:sz="4" w:space="0" w:color="000000"/>
              <w:right w:val="single" w:sz="4" w:space="0" w:color="000000"/>
            </w:tcBorders>
            <w:hideMark/>
          </w:tcPr>
          <w:p w:rsidR="00773AFD" w:rsidRPr="00773AFD" w:rsidRDefault="00773AFD" w:rsidP="00773AFD">
            <w:r w:rsidRPr="00773AFD">
              <w:rPr>
                <w:rFonts w:hint="eastAsia"/>
              </w:rPr>
              <w:t>产黑色种子植株：产黄色种子植株</w:t>
            </w:r>
            <w:r w:rsidRPr="00773AFD">
              <w:rPr>
                <w:rFonts w:hint="eastAsia"/>
              </w:rPr>
              <w:t>=3:13</w:t>
            </w:r>
          </w:p>
        </w:tc>
      </w:tr>
    </w:tbl>
    <w:p w:rsidR="00773AFD" w:rsidRPr="00773AFD" w:rsidRDefault="00773AFD" w:rsidP="00773AFD">
      <w:pPr>
        <w:rPr>
          <w:rFonts w:hint="eastAsia"/>
        </w:rPr>
      </w:pPr>
      <w:r w:rsidRPr="00773AFD">
        <w:rPr>
          <w:rFonts w:hint="eastAsia"/>
        </w:rPr>
        <w:t>①由实验一得出，种子颜色性状中黄色对黑色为</w:t>
      </w:r>
      <w:r w:rsidRPr="00773AFD">
        <w:rPr>
          <w:rFonts w:hint="eastAsia"/>
        </w:rPr>
        <w:t>________</w:t>
      </w:r>
      <w:r w:rsidRPr="00773AFD">
        <w:rPr>
          <w:rFonts w:hint="eastAsia"/>
        </w:rPr>
        <w:t>性</w:t>
      </w:r>
    </w:p>
    <w:p w:rsidR="00773AFD" w:rsidRPr="00773AFD" w:rsidRDefault="00773AFD" w:rsidP="00773AFD">
      <w:pPr>
        <w:rPr>
          <w:rFonts w:hint="eastAsia"/>
        </w:rPr>
      </w:pPr>
      <w:r w:rsidRPr="00773AFD">
        <w:rPr>
          <w:rFonts w:hint="eastAsia"/>
        </w:rPr>
        <w:t>②分析以上实验可知，当</w:t>
      </w:r>
      <w:r w:rsidRPr="00773AFD">
        <w:rPr>
          <w:rFonts w:hint="eastAsia"/>
        </w:rPr>
        <w:t>________</w:t>
      </w:r>
      <w:r w:rsidRPr="00773AFD">
        <w:rPr>
          <w:rFonts w:hint="eastAsia"/>
        </w:rPr>
        <w:t>基因存在时会抑制</w:t>
      </w:r>
      <w:r w:rsidRPr="00773AFD">
        <w:rPr>
          <w:rFonts w:hint="eastAsia"/>
        </w:rPr>
        <w:t>A</w:t>
      </w:r>
      <w:r w:rsidRPr="00773AFD">
        <w:rPr>
          <w:rFonts w:hint="eastAsia"/>
        </w:rPr>
        <w:t>基因的表达。实验二中丙的基因型为</w:t>
      </w:r>
      <w:r w:rsidRPr="00773AFD">
        <w:rPr>
          <w:rFonts w:hint="eastAsia"/>
        </w:rPr>
        <w:t>________</w:t>
      </w:r>
      <w:r w:rsidRPr="00773AFD">
        <w:rPr>
          <w:rFonts w:hint="eastAsia"/>
        </w:rPr>
        <w:t>，</w:t>
      </w:r>
      <w:r w:rsidRPr="00773AFD">
        <w:rPr>
          <w:rFonts w:hint="eastAsia"/>
        </w:rPr>
        <w:t>F2</w:t>
      </w:r>
      <w:r w:rsidRPr="00773AFD">
        <w:rPr>
          <w:rFonts w:hint="eastAsia"/>
        </w:rPr>
        <w:t>代产黄色种子植株中杂合子的比例为</w:t>
      </w:r>
      <w:r w:rsidRPr="00773AFD">
        <w:rPr>
          <w:rFonts w:hint="eastAsia"/>
        </w:rPr>
        <w:t>________</w:t>
      </w:r>
      <w:r w:rsidRPr="00773AFD">
        <w:rPr>
          <w:rFonts w:hint="eastAsia"/>
        </w:rPr>
        <w:t>。</w:t>
      </w:r>
    </w:p>
    <w:p w:rsidR="00773AFD" w:rsidRPr="00773AFD" w:rsidRDefault="00773AFD" w:rsidP="00773AFD">
      <w:pPr>
        <w:rPr>
          <w:rFonts w:hint="eastAsia"/>
        </w:rPr>
      </w:pPr>
      <w:r w:rsidRPr="00773AFD">
        <w:rPr>
          <w:rFonts w:hint="eastAsia"/>
        </w:rPr>
        <w:t>③有人重复实验二，发现某一</w:t>
      </w:r>
      <w:r w:rsidRPr="00773AFD">
        <w:rPr>
          <w:rFonts w:hint="eastAsia"/>
        </w:rPr>
        <w:t>F1</w:t>
      </w:r>
      <w:r w:rsidRPr="00773AFD">
        <w:rPr>
          <w:rFonts w:hint="eastAsia"/>
        </w:rPr>
        <w:t>植株，其体细胞中含</w:t>
      </w:r>
      <w:r w:rsidRPr="00773AFD">
        <w:rPr>
          <w:rFonts w:hint="eastAsia"/>
        </w:rPr>
        <w:t>R/r</w:t>
      </w:r>
      <w:r w:rsidRPr="00773AFD">
        <w:rPr>
          <w:rFonts w:hint="eastAsia"/>
        </w:rPr>
        <w:t>基因的同源染色体有三条（其中两条含</w:t>
      </w:r>
      <w:r w:rsidRPr="00773AFD">
        <w:rPr>
          <w:rFonts w:hint="eastAsia"/>
        </w:rPr>
        <w:t>R</w:t>
      </w:r>
      <w:r w:rsidRPr="00773AFD">
        <w:rPr>
          <w:rFonts w:hint="eastAsia"/>
        </w:rPr>
        <w:t>基因），请解释该变异产生的原因：</w:t>
      </w:r>
      <w:r w:rsidRPr="00773AFD">
        <w:rPr>
          <w:rFonts w:hint="eastAsia"/>
        </w:rPr>
        <w:t>________</w:t>
      </w:r>
      <w:r w:rsidRPr="00773AFD">
        <w:rPr>
          <w:rFonts w:hint="eastAsia"/>
        </w:rPr>
        <w:t>。让该植株自交，理论上后代中产黑色种子的植株所占比例为</w:t>
      </w:r>
      <w:r w:rsidRPr="00773AFD">
        <w:rPr>
          <w:rFonts w:hint="eastAsia"/>
        </w:rPr>
        <w:t>________</w:t>
      </w:r>
      <w:r w:rsidRPr="00773AFD">
        <w:rPr>
          <w:rFonts w:hint="eastAsia"/>
        </w:rPr>
        <w:t>。</w:t>
      </w:r>
    </w:p>
    <w:p w:rsidR="00773AFD" w:rsidRPr="00773AFD" w:rsidRDefault="00773AFD" w:rsidP="00773AFD">
      <w:pPr>
        <w:rPr>
          <w:rFonts w:hint="eastAsia"/>
        </w:rPr>
      </w:pPr>
      <w:r w:rsidRPr="00773AFD">
        <w:rPr>
          <w:rFonts w:hint="eastAsia"/>
        </w:rPr>
        <w:t>【答案】（</w:t>
      </w:r>
      <w:r w:rsidRPr="00773AFD">
        <w:rPr>
          <w:rFonts w:hint="eastAsia"/>
        </w:rPr>
        <w:t>1</w:t>
      </w:r>
      <w:r w:rsidRPr="00773AFD">
        <w:rPr>
          <w:rFonts w:hint="eastAsia"/>
        </w:rPr>
        <w:t>）纺锤体</w:t>
      </w:r>
      <w:r w:rsidRPr="00773AFD">
        <w:rPr>
          <w:rFonts w:hint="eastAsia"/>
        </w:rPr>
        <w:t xml:space="preserve"> </w:t>
      </w:r>
      <w:r>
        <w:rPr>
          <w:rFonts w:hint="eastAsia"/>
        </w:rPr>
        <w:t xml:space="preserve"> </w:t>
      </w:r>
      <w:r w:rsidRPr="00773AFD">
        <w:rPr>
          <w:rFonts w:hint="eastAsia"/>
        </w:rPr>
        <w:t>会</w:t>
      </w:r>
      <w:r w:rsidRPr="00773AFD">
        <w:rPr>
          <w:rFonts w:hint="eastAsia"/>
        </w:rPr>
        <w:t xml:space="preserve"> </w:t>
      </w:r>
      <w:r>
        <w:rPr>
          <w:rFonts w:hint="eastAsia"/>
        </w:rPr>
        <w:t xml:space="preserve"> </w:t>
      </w:r>
      <w:r w:rsidRPr="00773AFD">
        <w:rPr>
          <w:rFonts w:hint="eastAsia"/>
        </w:rPr>
        <w:t>（</w:t>
      </w:r>
      <w:r w:rsidRPr="00773AFD">
        <w:rPr>
          <w:rFonts w:hint="eastAsia"/>
        </w:rPr>
        <w:t>2</w:t>
      </w:r>
      <w:r w:rsidRPr="00773AFD">
        <w:rPr>
          <w:rFonts w:hint="eastAsia"/>
        </w:rPr>
        <w:t>）分生</w:t>
      </w:r>
      <w:r>
        <w:rPr>
          <w:rFonts w:hint="eastAsia"/>
        </w:rPr>
        <w:t xml:space="preserve"> </w:t>
      </w:r>
      <w:r w:rsidRPr="00773AFD">
        <w:rPr>
          <w:rFonts w:hint="eastAsia"/>
        </w:rPr>
        <w:t>76</w:t>
      </w:r>
      <w:r>
        <w:rPr>
          <w:rFonts w:hint="eastAsia"/>
        </w:rPr>
        <w:t xml:space="preserve"> </w:t>
      </w:r>
      <w:r w:rsidRPr="00773AFD">
        <w:rPr>
          <w:rFonts w:hint="eastAsia"/>
        </w:rPr>
        <w:t>（</w:t>
      </w:r>
      <w:r w:rsidRPr="00773AFD">
        <w:rPr>
          <w:rFonts w:hint="eastAsia"/>
        </w:rPr>
        <w:t>3</w:t>
      </w:r>
      <w:r w:rsidRPr="00773AFD">
        <w:rPr>
          <w:rFonts w:hint="eastAsia"/>
        </w:rPr>
        <w:t>）隐</w:t>
      </w:r>
      <w:r>
        <w:rPr>
          <w:rFonts w:hint="eastAsia"/>
        </w:rPr>
        <w:t xml:space="preserve"> </w:t>
      </w:r>
      <w:r w:rsidRPr="00773AFD">
        <w:rPr>
          <w:rFonts w:hint="eastAsia"/>
        </w:rPr>
        <w:t xml:space="preserve"> R</w:t>
      </w:r>
      <w:r>
        <w:rPr>
          <w:rFonts w:hint="eastAsia"/>
        </w:rPr>
        <w:t xml:space="preserve"> </w:t>
      </w:r>
      <w:r w:rsidRPr="00773AFD">
        <w:rPr>
          <w:rFonts w:hint="eastAsia"/>
        </w:rPr>
        <w:t xml:space="preserve"> aaRR</w:t>
      </w:r>
      <w:r>
        <w:rPr>
          <w:rFonts w:hint="eastAsia"/>
        </w:rPr>
        <w:t xml:space="preserve">  </w:t>
      </w:r>
      <w:r w:rsidRPr="00773AFD">
        <w:rPr>
          <w:rFonts w:hint="eastAsia"/>
        </w:rPr>
        <w:t xml:space="preserve">10/13  </w:t>
      </w:r>
    </w:p>
    <w:p w:rsidR="00773AFD" w:rsidRPr="00773AFD" w:rsidRDefault="00773AFD" w:rsidP="00773AFD">
      <w:pPr>
        <w:rPr>
          <w:rFonts w:hint="eastAsia"/>
        </w:rPr>
      </w:pPr>
      <w:r w:rsidRPr="00773AFD">
        <w:rPr>
          <w:rFonts w:hint="eastAsia"/>
        </w:rPr>
        <w:t>丙植株减数分裂过程中，含</w:t>
      </w:r>
      <w:r w:rsidRPr="00773AFD">
        <w:rPr>
          <w:rFonts w:hint="eastAsia"/>
        </w:rPr>
        <w:t>R</w:t>
      </w:r>
      <w:r w:rsidRPr="00773AFD">
        <w:rPr>
          <w:rFonts w:hint="eastAsia"/>
        </w:rPr>
        <w:t>基因的同源染色体未分离，形成含</w:t>
      </w:r>
      <w:r w:rsidRPr="00773AFD">
        <w:rPr>
          <w:rFonts w:hint="eastAsia"/>
        </w:rPr>
        <w:t>R</w:t>
      </w:r>
      <w:r w:rsidRPr="00773AFD">
        <w:rPr>
          <w:rFonts w:hint="eastAsia"/>
        </w:rPr>
        <w:t>基因的两条染色体的配子</w:t>
      </w:r>
      <w:r w:rsidRPr="00773AFD">
        <w:rPr>
          <w:rFonts w:hint="eastAsia"/>
        </w:rPr>
        <w:t xml:space="preserve">    1/48</w:t>
      </w:r>
    </w:p>
    <w:p w:rsidR="00773AFD" w:rsidRPr="00773AFD" w:rsidRDefault="00773AFD" w:rsidP="00773AFD">
      <w:r w:rsidRPr="00773AFD">
        <w:t>【解析】</w:t>
      </w:r>
    </w:p>
    <w:p w:rsidR="00773AFD" w:rsidRPr="00773AFD" w:rsidRDefault="00773AFD" w:rsidP="00773AFD">
      <w:r w:rsidRPr="00773AFD">
        <w:drawing>
          <wp:inline distT="0" distB="0" distL="0" distR="0">
            <wp:extent cx="6257925" cy="3619500"/>
            <wp:effectExtent l="19050" t="0" r="9525" b="0"/>
            <wp:docPr id="9618" name="图片 9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8"/>
                    <pic:cNvPicPr>
                      <a:picLocks noChangeAspect="1" noChangeArrowheads="1"/>
                    </pic:cNvPicPr>
                  </pic:nvPicPr>
                  <pic:blipFill>
                    <a:blip r:embed="rId74"/>
                    <a:srcRect/>
                    <a:stretch>
                      <a:fillRect/>
                    </a:stretch>
                  </pic:blipFill>
                  <pic:spPr bwMode="auto">
                    <a:xfrm>
                      <a:off x="0" y="0"/>
                      <a:ext cx="6257925" cy="3619500"/>
                    </a:xfrm>
                    <a:prstGeom prst="rect">
                      <a:avLst/>
                    </a:prstGeom>
                    <a:noFill/>
                    <a:ln w="9525">
                      <a:noFill/>
                      <a:miter lim="800000"/>
                      <a:headEnd/>
                      <a:tailEnd/>
                    </a:ln>
                  </pic:spPr>
                </pic:pic>
              </a:graphicData>
            </a:graphic>
          </wp:inline>
        </w:drawing>
      </w:r>
      <w:r w:rsidRPr="00773AFD">
        <w:lastRenderedPageBreak/>
        <w:t>考点：</w:t>
      </w:r>
      <w:r w:rsidRPr="00773AFD">
        <w:rPr>
          <w:rFonts w:hint="eastAsia"/>
        </w:rPr>
        <w:t>本题考查基因自由组合定律和育种的相关知识</w:t>
      </w:r>
      <w:r w:rsidRPr="00773AFD">
        <w:t>，意在考查考生理解所学知识的要点，把握知识间的内在联系的能力。</w:t>
      </w:r>
    </w:p>
    <w:sectPr w:rsidR="00773AFD" w:rsidRPr="00773AFD">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A0204"/>
    <w:charset w:val="00"/>
    <w:family w:val="roman"/>
    <w:pitch w:val="variable"/>
    <w:sig w:usb0="E00002FF" w:usb1="4000045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C4FA4"/>
    <w:multiLevelType w:val="hybridMultilevel"/>
    <w:tmpl w:val="B37C2E02"/>
    <w:lvl w:ilvl="0" w:tplc="B11A9F1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ECC63F7"/>
    <w:multiLevelType w:val="multilevel"/>
    <w:tmpl w:val="8932C568"/>
    <w:lvl w:ilvl="0">
      <w:start w:val="4"/>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1CE5882"/>
    <w:multiLevelType w:val="multilevel"/>
    <w:tmpl w:val="7B8296CE"/>
    <w:lvl w:ilvl="0">
      <w:start w:val="1"/>
      <w:numFmt w:val="upperLetter"/>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2075F08"/>
    <w:multiLevelType w:val="multilevel"/>
    <w:tmpl w:val="24C63E66"/>
    <w:lvl w:ilvl="0">
      <w:start w:val="1"/>
      <w:numFmt w:val="upperLetter"/>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773AFD"/>
    <w:rsid w:val="00360F70"/>
    <w:rsid w:val="00773AFD"/>
    <w:rsid w:val="00DE778D"/>
    <w:rsid w:val="00FB727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3AFD"/>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73AFD"/>
    <w:rPr>
      <w:sz w:val="16"/>
      <w:szCs w:val="16"/>
    </w:rPr>
  </w:style>
  <w:style w:type="character" w:customStyle="1" w:styleId="Char">
    <w:name w:val="批注框文本 Char"/>
    <w:basedOn w:val="a0"/>
    <w:link w:val="a3"/>
    <w:uiPriority w:val="99"/>
    <w:semiHidden/>
    <w:rsid w:val="00773AFD"/>
    <w:rPr>
      <w:rFonts w:ascii="Times New Roman" w:eastAsia="宋体" w:hAnsi="Times New Roman" w:cs="Times New Roman"/>
      <w:sz w:val="16"/>
      <w:szCs w:val="16"/>
    </w:rPr>
  </w:style>
  <w:style w:type="paragraph" w:styleId="a4">
    <w:name w:val="List Paragraph"/>
    <w:basedOn w:val="a"/>
    <w:uiPriority w:val="34"/>
    <w:qFormat/>
    <w:rsid w:val="00DE778D"/>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oleObject" Target="embeddings/oleObject1.bin"/><Relationship Id="rId47" Type="http://schemas.openxmlformats.org/officeDocument/2006/relationships/image" Target="media/image42.jpeg"/><Relationship Id="rId50" Type="http://schemas.openxmlformats.org/officeDocument/2006/relationships/image" Target="media/image44.png"/><Relationship Id="rId55" Type="http://schemas.openxmlformats.org/officeDocument/2006/relationships/image" Target="media/image48.png"/><Relationship Id="rId63" Type="http://schemas.openxmlformats.org/officeDocument/2006/relationships/oleObject" Target="embeddings/oleObject6.bin"/><Relationship Id="rId68" Type="http://schemas.openxmlformats.org/officeDocument/2006/relationships/image" Target="media/image58.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0.png"/><Relationship Id="rId53" Type="http://schemas.openxmlformats.org/officeDocument/2006/relationships/image" Target="media/image46.png"/><Relationship Id="rId58" Type="http://schemas.openxmlformats.org/officeDocument/2006/relationships/image" Target="media/image50.jpe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oleObject" Target="embeddings/oleObject2.bin"/><Relationship Id="rId57" Type="http://schemas.openxmlformats.org/officeDocument/2006/relationships/image" Target="media/image49.png"/><Relationship Id="rId61" Type="http://schemas.openxmlformats.org/officeDocument/2006/relationships/image" Target="media/image53.w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oleObject" Target="embeddings/oleObject3.bin"/><Relationship Id="rId60" Type="http://schemas.openxmlformats.org/officeDocument/2006/relationships/image" Target="media/image52.jpeg"/><Relationship Id="rId65" Type="http://schemas.openxmlformats.org/officeDocument/2006/relationships/image" Target="media/image55.png"/><Relationship Id="rId73" Type="http://schemas.openxmlformats.org/officeDocument/2006/relationships/image" Target="media/image6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emf"/><Relationship Id="rId56" Type="http://schemas.openxmlformats.org/officeDocument/2006/relationships/oleObject" Target="embeddings/oleObject4.bin"/><Relationship Id="rId64" Type="http://schemas.openxmlformats.org/officeDocument/2006/relationships/image" Target="media/image54.png"/><Relationship Id="rId69" Type="http://schemas.openxmlformats.org/officeDocument/2006/relationships/image" Target="media/image59.jpeg"/><Relationship Id="rId8" Type="http://schemas.openxmlformats.org/officeDocument/2006/relationships/image" Target="media/image4.png"/><Relationship Id="rId51" Type="http://schemas.openxmlformats.org/officeDocument/2006/relationships/image" Target="media/image45.emf"/><Relationship Id="rId72" Type="http://schemas.openxmlformats.org/officeDocument/2006/relationships/image" Target="media/image62.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wmf"/><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1.png"/><Relationship Id="rId67" Type="http://schemas.openxmlformats.org/officeDocument/2006/relationships/image" Target="media/image57.png"/><Relationship Id="rId20" Type="http://schemas.openxmlformats.org/officeDocument/2006/relationships/image" Target="media/image16.png"/><Relationship Id="rId41" Type="http://schemas.openxmlformats.org/officeDocument/2006/relationships/image" Target="media/image37.wmf"/><Relationship Id="rId54" Type="http://schemas.openxmlformats.org/officeDocument/2006/relationships/image" Target="media/image47.png"/><Relationship Id="rId62" Type="http://schemas.openxmlformats.org/officeDocument/2006/relationships/oleObject" Target="embeddings/oleObject5.bin"/><Relationship Id="rId70" Type="http://schemas.openxmlformats.org/officeDocument/2006/relationships/image" Target="media/image60.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25</Pages>
  <Words>2312</Words>
  <Characters>13182</Characters>
  <Application>Microsoft Office Word</Application>
  <DocSecurity>0</DocSecurity>
  <Lines>109</Lines>
  <Paragraphs>30</Paragraphs>
  <ScaleCrop>false</ScaleCrop>
  <Company>CHINA</Company>
  <LinksUpToDate>false</LinksUpToDate>
  <CharactersWithSpaces>15464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2</cp:revision>
  <dcterms:created xsi:type="dcterms:W3CDTF">2016-06-09T05:58:00Z</dcterms:created>
  <dcterms:modified xsi:type="dcterms:W3CDTF">2016-06-09T07:05:00Z</dcterms:modified>
</cp:coreProperties>
</file>